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52" w:rsidRDefault="00C73444" w:rsidP="00EC0652">
      <w:pPr>
        <w:ind w:left="-5" w:right="892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0550" cy="438150"/>
            <wp:effectExtent l="19050" t="0" r="0" b="0"/>
            <wp:docPr id="1" name="Picture 2" descr="Description: Description: 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652" w:rsidRPr="00C26B33" w:rsidRDefault="00EC0652" w:rsidP="00EC065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  <w:r w:rsidRPr="00C26B33"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  <w:t>Opština Žabljak</w:t>
      </w:r>
    </w:p>
    <w:p w:rsidR="00EC0652" w:rsidRPr="00C26B33" w:rsidRDefault="00EC0652" w:rsidP="00EC065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  <w:r w:rsidRPr="00C26B33"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  <w:t>Komisija za sprovođenje postupka javne nabavke</w:t>
      </w:r>
    </w:p>
    <w:p w:rsidR="00EC0652" w:rsidRPr="00C26B33" w:rsidRDefault="00EC0652" w:rsidP="00EC065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  <w:r w:rsidRPr="00C26B33"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  <w:t>Broj :</w:t>
      </w:r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01-018/23-</w:t>
      </w:r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107</w:t>
      </w:r>
    </w:p>
    <w:p w:rsidR="00EC0652" w:rsidRPr="0093077F" w:rsidRDefault="00EC0652" w:rsidP="00EC065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  <w:r w:rsidRPr="00C26B33"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  <w:t xml:space="preserve">Datum, </w:t>
      </w:r>
      <w:r w:rsidR="000C18A8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30</w:t>
      </w:r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.05.2023.godine</w:t>
      </w:r>
    </w:p>
    <w:p w:rsidR="00EC0652" w:rsidRPr="00C26B33" w:rsidRDefault="00EC0652" w:rsidP="00EC0652">
      <w:pPr>
        <w:pStyle w:val="NoSpacing"/>
        <w:jc w:val="center"/>
        <w:rPr>
          <w:rFonts w:ascii="Arial Narrow" w:hAnsi="Arial Narrow" w:cs="Arial"/>
          <w:b/>
          <w:i/>
          <w:color w:val="000000"/>
          <w:sz w:val="24"/>
          <w:szCs w:val="24"/>
        </w:rPr>
      </w:pP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Pojašnjenje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</w:p>
    <w:p w:rsidR="00EC0652" w:rsidRPr="00C26B33" w:rsidRDefault="00EC0652" w:rsidP="00EC0652">
      <w:pPr>
        <w:pStyle w:val="NoSpacing"/>
        <w:jc w:val="center"/>
        <w:rPr>
          <w:rFonts w:ascii="Arial Narrow" w:hAnsi="Arial Narrow" w:cs="Arial"/>
          <w:b/>
          <w:i/>
          <w:color w:val="000000"/>
          <w:sz w:val="24"/>
          <w:szCs w:val="24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broj</w:t>
      </w:r>
      <w:proofErr w:type="spellEnd"/>
      <w:proofErr w:type="gram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01-018/23-90</w:t>
      </w:r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12.05.2023.godine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nabavku</w:t>
      </w:r>
      <w:proofErr w:type="spellEnd"/>
    </w:p>
    <w:p w:rsidR="00EC0652" w:rsidRPr="00C26B33" w:rsidRDefault="00EC0652" w:rsidP="00EC0652">
      <w:pPr>
        <w:jc w:val="center"/>
        <w:rPr>
          <w:rFonts w:ascii="Arial Narrow" w:hAnsi="Arial Narrow" w:cs="Arial"/>
          <w:b/>
          <w:i/>
          <w:color w:val="000000"/>
          <w:sz w:val="24"/>
          <w:szCs w:val="24"/>
        </w:rPr>
      </w:pP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Kompleksna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hidrogeološka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geofizička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</w:p>
    <w:p w:rsidR="00EC0652" w:rsidRPr="00C26B33" w:rsidRDefault="00C73444" w:rsidP="00EC0652">
      <w:pPr>
        <w:jc w:val="center"/>
        <w:rPr>
          <w:rFonts w:ascii="Arial Narrow" w:hAnsi="Arial Narrow" w:cs="Arial"/>
          <w:b/>
          <w:i/>
          <w:color w:val="000000"/>
          <w:sz w:val="24"/>
          <w:szCs w:val="24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po</w:t>
      </w:r>
      <w:proofErr w:type="spellEnd"/>
      <w:proofErr w:type="gram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zahtjevu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01-018/23-106</w:t>
      </w:r>
      <w:r w:rsidR="00EC0652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29</w:t>
      </w:r>
      <w:r w:rsidR="00EC0652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.05.2023.godine </w:t>
      </w:r>
    </w:p>
    <w:p w:rsidR="00EC0652" w:rsidRPr="00C26B33" w:rsidRDefault="00EC0652" w:rsidP="00EC0652">
      <w:pPr>
        <w:jc w:val="center"/>
        <w:rPr>
          <w:rFonts w:ascii="Arial Narrow" w:hAnsi="Arial Narrow" w:cs="Arial"/>
          <w:b/>
          <w:i/>
          <w:color w:val="000000"/>
          <w:sz w:val="24"/>
          <w:szCs w:val="24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dostavljen</w:t>
      </w:r>
      <w:proofErr w:type="spellEnd"/>
      <w:proofErr w:type="gramEnd"/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preko</w:t>
      </w:r>
      <w:proofErr w:type="spellEnd"/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CEJN-a </w:t>
      </w:r>
      <w:proofErr w:type="spellStart"/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dana</w:t>
      </w:r>
      <w:proofErr w:type="spellEnd"/>
      <w:r w:rsidR="00C73444"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28</w:t>
      </w:r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.05.2023.godine</w:t>
      </w:r>
    </w:p>
    <w:p w:rsidR="00EC0652" w:rsidRPr="00C26B33" w:rsidRDefault="00EC0652" w:rsidP="00EC0652">
      <w:pPr>
        <w:pStyle w:val="NoSpacing"/>
        <w:jc w:val="center"/>
        <w:rPr>
          <w:rStyle w:val="tab-header"/>
          <w:rFonts w:ascii="Arial Narrow" w:hAnsi="Arial Narrow" w:cs="Arial"/>
          <w:i/>
          <w:spacing w:val="8"/>
          <w:sz w:val="24"/>
          <w:szCs w:val="24"/>
          <w:shd w:val="clear" w:color="auto" w:fill="FFFFFF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šifra</w:t>
      </w:r>
      <w:proofErr w:type="spellEnd"/>
      <w:proofErr w:type="gram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>postupka</w:t>
      </w:r>
      <w:proofErr w:type="spellEnd"/>
      <w:r w:rsidRPr="00C26B33">
        <w:rPr>
          <w:rFonts w:ascii="Arial Narrow" w:hAnsi="Arial Narrow" w:cs="Arial"/>
          <w:b/>
          <w:i/>
          <w:color w:val="000000"/>
          <w:sz w:val="24"/>
          <w:szCs w:val="24"/>
        </w:rPr>
        <w:t xml:space="preserve"> </w:t>
      </w:r>
      <w:r w:rsidRPr="00C26B33">
        <w:rPr>
          <w:rFonts w:ascii="Arial Narrow" w:hAnsi="Arial Narrow" w:cs="Arial"/>
          <w:b/>
          <w:i/>
          <w:caps/>
          <w:color w:val="000000"/>
          <w:spacing w:val="8"/>
          <w:sz w:val="24"/>
          <w:szCs w:val="24"/>
          <w:shd w:val="clear" w:color="auto" w:fill="FFFFFF"/>
        </w:rPr>
        <w:t>46147</w:t>
      </w:r>
    </w:p>
    <w:p w:rsidR="00EC0652" w:rsidRPr="00C26B33" w:rsidRDefault="00EC0652" w:rsidP="00EC0652">
      <w:pPr>
        <w:pStyle w:val="NoSpacing"/>
        <w:jc w:val="center"/>
        <w:rPr>
          <w:rFonts w:ascii="Arial Narrow" w:hAnsi="Arial Narrow" w:cs="Arial"/>
          <w:i/>
          <w:sz w:val="24"/>
          <w:szCs w:val="24"/>
        </w:rPr>
      </w:pPr>
    </w:p>
    <w:p w:rsidR="00EC0652" w:rsidRPr="00C26B33" w:rsidRDefault="00EC0652" w:rsidP="00EC0652">
      <w:pPr>
        <w:keepNext/>
        <w:jc w:val="both"/>
        <w:outlineLvl w:val="0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C26B33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Pitanja</w:t>
      </w:r>
      <w:proofErr w:type="spellEnd"/>
      <w:r w:rsidRPr="00C26B33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zainteresovanih</w:t>
      </w:r>
      <w:proofErr w:type="spellEnd"/>
      <w:r w:rsidRPr="00C26B33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ponuđača</w:t>
      </w:r>
      <w:proofErr w:type="spellEnd"/>
    </w:p>
    <w:p w:rsidR="00AE1FF1" w:rsidRPr="00C26B33" w:rsidRDefault="00AE1FF1" w:rsidP="00AE1FF1">
      <w:pPr>
        <w:jc w:val="both"/>
        <w:rPr>
          <w:rFonts w:ascii="Arial Narrow" w:hAnsi="Arial Narrow" w:cs="Arial"/>
          <w:i/>
          <w:iCs/>
          <w:sz w:val="24"/>
          <w:szCs w:val="24"/>
        </w:rPr>
      </w:pPr>
      <w:proofErr w:type="gramStart"/>
      <w:r w:rsidRPr="00C26B33">
        <w:rPr>
          <w:rFonts w:ascii="Arial Narrow" w:hAnsi="Arial Narrow" w:cs="Arial"/>
          <w:b/>
          <w:i/>
          <w:sz w:val="24"/>
          <w:szCs w:val="24"/>
        </w:rPr>
        <w:t>Pitanje 1.</w:t>
      </w:r>
      <w:proofErr w:type="gramEnd"/>
      <w:r w:rsidRPr="00C26B33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sz w:val="24"/>
          <w:szCs w:val="24"/>
        </w:rPr>
        <w:t>tenderskoj</w:t>
      </w:r>
      <w:proofErr w:type="spellEnd"/>
      <w:r w:rsidRPr="00C26B33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sz w:val="24"/>
          <w:szCs w:val="24"/>
        </w:rPr>
        <w:t>dokumentaciji</w:t>
      </w:r>
      <w:proofErr w:type="spellEnd"/>
      <w:r w:rsidRPr="00C26B33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sz w:val="24"/>
          <w:szCs w:val="24"/>
        </w:rPr>
        <w:t>kažete</w:t>
      </w:r>
      <w:proofErr w:type="spellEnd"/>
      <w:r w:rsidRPr="00C26B33">
        <w:rPr>
          <w:rFonts w:ascii="Arial Narrow" w:hAnsi="Arial Narrow" w:cs="Arial"/>
          <w:i/>
          <w:sz w:val="24"/>
          <w:szCs w:val="24"/>
        </w:rPr>
        <w:t>: “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Rok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dostavljanje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ponuda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ovom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postupku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skraćen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18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.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Komisija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sprovođenje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postupka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skratila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rok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podnošenje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ponuda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skladu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članom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54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stav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4 ZJN,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odnosno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roku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ne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kraćem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15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objavljivanja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portalu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CEJN https://www.ujn.gov.me,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iz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razloga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hitnosti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realizovanja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predmetne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, s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obzirom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kratku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građevinsku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sezonu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Žabljaku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pripremu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predstojeću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turističku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sezonu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.</w:t>
      </w:r>
      <w:r w:rsidRPr="00C26B33">
        <w:rPr>
          <w:rFonts w:ascii="Arial Narrow" w:hAnsi="Arial Narrow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Imajući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vidu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gore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navedeno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, a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člana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54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stav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4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5 ZJN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rok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podnošenje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ponuda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skraćen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18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”.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Molimo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Vas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objasnite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kakve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veze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imaju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kompleksna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hidrogeološka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geofizička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Žabljak</w:t>
      </w:r>
      <w:proofErr w:type="spellEnd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sa</w:t>
      </w:r>
      <w:proofErr w:type="spellEnd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građevinskom</w:t>
      </w:r>
      <w:proofErr w:type="spellEnd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sezonom</w:t>
      </w:r>
      <w:proofErr w:type="spellEnd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pripremom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poredstojeću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sezonu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naročito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imajući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vidu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radi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javnoj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nabavci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koju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definisano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vrijeme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izvršenja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ugovora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13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mjeseci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uvođenja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izvođača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posao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.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Napominjemo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navedena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javna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nabavka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sprovodi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prema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Zakonu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geološkim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istraživanjima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("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Službeni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list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Crne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Gore", br. 28/93, 42/94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26/07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"Sl. list CG",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28/11), pa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samim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tim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nije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jasnije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kakve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veze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ima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građevinskom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sezonom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.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Još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jednom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ponavljamo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geološka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izvode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odobrenja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koje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izdaje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JU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Zavod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geološka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a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iCs/>
          <w:color w:val="000000"/>
          <w:sz w:val="24"/>
          <w:szCs w:val="24"/>
        </w:rPr>
        <w:t>pozitivno</w:t>
      </w:r>
      <w:proofErr w:type="spellEnd"/>
      <w:r w:rsidRPr="00C26B33">
        <w:rPr>
          <w:rFonts w:ascii="Arial Narrow" w:hAnsi="Arial Narrow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b/>
          <w:i/>
          <w:iCs/>
          <w:sz w:val="24"/>
          <w:szCs w:val="24"/>
        </w:rPr>
        <w:t>revidovanog</w:t>
      </w:r>
      <w:proofErr w:type="spellEnd"/>
      <w:r w:rsidRPr="00C26B33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Projekat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>.</w:t>
      </w:r>
    </w:p>
    <w:p w:rsidR="00AE1FF1" w:rsidRPr="00C26B33" w:rsidRDefault="00AE1FF1" w:rsidP="00AE1FF1">
      <w:pPr>
        <w:pStyle w:val="NoSpacing"/>
        <w:jc w:val="both"/>
        <w:rPr>
          <w:rFonts w:ascii="Arial Narrow" w:hAnsi="Arial Narrow" w:cs="Arial"/>
          <w:i/>
          <w:iCs/>
          <w:sz w:val="24"/>
          <w:szCs w:val="24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iCs/>
          <w:sz w:val="24"/>
          <w:szCs w:val="24"/>
        </w:rPr>
        <w:t>Pitanje</w:t>
      </w:r>
      <w:proofErr w:type="spellEnd"/>
      <w:r w:rsidRPr="00C26B33">
        <w:rPr>
          <w:rFonts w:ascii="Arial Narrow" w:hAnsi="Arial Narrow" w:cs="Arial"/>
          <w:b/>
          <w:i/>
          <w:iCs/>
          <w:sz w:val="24"/>
          <w:szCs w:val="24"/>
        </w:rPr>
        <w:t xml:space="preserve"> 2.</w:t>
      </w:r>
      <w:proofErr w:type="gramEnd"/>
      <w:r w:rsidRPr="00C26B33">
        <w:rPr>
          <w:rFonts w:ascii="Arial Narrow" w:hAnsi="Arial Narrow" w:cs="Arial"/>
          <w:b/>
          <w:i/>
          <w:iCs/>
          <w:sz w:val="24"/>
          <w:szCs w:val="24"/>
        </w:rPr>
        <w:t xml:space="preserve"> </w:t>
      </w: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vašem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pojašnjenje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01-018/23-90</w:t>
      </w: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pitanje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2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konstatujete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sledeće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: “S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obzirom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tehnička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specifikacija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data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urađen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“Prospect” doo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Podgorica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a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stavljen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uvid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zainteresovanim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ponuđačima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preko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Elektronskog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sistema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CEJN-a,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kako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pojašnjenju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01-018/23-99/1,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smatramo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jasno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definisano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sprovodi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gore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navedenog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dopuna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neophodna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”.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Član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94</w:t>
      </w:r>
      <w:r w:rsidRPr="00C26B33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Zakona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javnim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nabavkama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(„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Službeni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list CG”, br.74/19)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glasi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: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Naručilac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može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izvrši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izmjene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>/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ili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dopune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najkasnije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15 </w:t>
      </w:r>
      <w:proofErr w:type="spellStart"/>
      <w:proofErr w:type="gramStart"/>
      <w:r w:rsidRPr="00C26B33">
        <w:rPr>
          <w:rFonts w:ascii="Arial Narrow" w:hAnsi="Arial Narrow" w:cs="Arial"/>
          <w:i/>
          <w:iCs/>
          <w:sz w:val="24"/>
          <w:szCs w:val="24"/>
        </w:rPr>
        <w:t>dana</w:t>
      </w:r>
      <w:proofErr w:type="spellEnd"/>
      <w:proofErr w:type="gram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isteka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roka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dostavljanje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prijava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kvalifikaciju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ili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ponuda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bez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obaveze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produženja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roka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podnošenje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prijave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kvalifikaciju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odnosno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ponude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.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Ponavljamo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još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jednom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odgovorite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li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dopunom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prekršen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gore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član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Zakona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javnim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nabavkama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(„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Službeni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list CG”, br.74/19).</w:t>
      </w:r>
    </w:p>
    <w:p w:rsidR="00AE1FF1" w:rsidRPr="00C26B33" w:rsidRDefault="00AE1FF1" w:rsidP="00AE1FF1">
      <w:pPr>
        <w:pStyle w:val="NoSpacing"/>
        <w:jc w:val="both"/>
        <w:rPr>
          <w:rFonts w:ascii="Arial Narrow" w:hAnsi="Arial Narrow" w:cs="Arial"/>
          <w:i/>
          <w:iCs/>
          <w:sz w:val="24"/>
          <w:szCs w:val="24"/>
        </w:rPr>
      </w:pPr>
    </w:p>
    <w:p w:rsidR="00AE1FF1" w:rsidRPr="00C26B33" w:rsidRDefault="00AE1FF1" w:rsidP="00AE1FF1">
      <w:pPr>
        <w:spacing w:after="160" w:line="256" w:lineRule="auto"/>
        <w:contextualSpacing/>
        <w:jc w:val="both"/>
        <w:rPr>
          <w:rFonts w:ascii="Arial Narrow" w:hAnsi="Arial Narrow"/>
          <w:i/>
          <w:color w:val="000000"/>
          <w:sz w:val="24"/>
          <w:szCs w:val="24"/>
        </w:rPr>
      </w:pPr>
      <w:proofErr w:type="spellStart"/>
      <w:proofErr w:type="gramStart"/>
      <w:r w:rsidRPr="00C26B33">
        <w:rPr>
          <w:rFonts w:ascii="Arial Narrow" w:hAnsi="Arial Narrow" w:cs="Arial"/>
          <w:b/>
          <w:i/>
          <w:iCs/>
          <w:sz w:val="24"/>
          <w:szCs w:val="24"/>
        </w:rPr>
        <w:t>Pitanje</w:t>
      </w:r>
      <w:proofErr w:type="spellEnd"/>
      <w:r w:rsidRPr="00C26B33">
        <w:rPr>
          <w:rFonts w:ascii="Arial Narrow" w:hAnsi="Arial Narrow" w:cs="Arial"/>
          <w:b/>
          <w:i/>
          <w:iCs/>
          <w:sz w:val="24"/>
          <w:szCs w:val="24"/>
        </w:rPr>
        <w:t xml:space="preserve"> 3.</w:t>
      </w:r>
      <w:proofErr w:type="gramEnd"/>
      <w:r w:rsidRPr="00C26B33">
        <w:rPr>
          <w:rFonts w:ascii="Arial Narrow" w:hAnsi="Arial Narrow" w:cs="Arial"/>
          <w:b/>
          <w:i/>
          <w:iCs/>
          <w:sz w:val="24"/>
          <w:szCs w:val="24"/>
        </w:rPr>
        <w:t xml:space="preserve"> </w:t>
      </w: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tenderskoj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otvoreni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postupak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 (</w:t>
      </w:r>
      <w:proofErr w:type="spellStart"/>
      <w:proofErr w:type="gramEnd"/>
      <w:r w:rsidRPr="00C26B33">
        <w:rPr>
          <w:rFonts w:ascii="Arial Narrow" w:hAnsi="Arial Narrow" w:cs="Arial"/>
          <w:i/>
          <w:iCs/>
          <w:sz w:val="24"/>
          <w:szCs w:val="24"/>
        </w:rPr>
        <w:t>predmet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)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tačka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1.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Tehnička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specifikacija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predmeta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glasi</w:t>
      </w:r>
      <w:proofErr w:type="spellEnd"/>
      <w:r w:rsidRPr="00C26B33">
        <w:rPr>
          <w:rFonts w:ascii="Arial Narrow" w:hAnsi="Arial Narrow"/>
          <w:i/>
          <w:color w:val="000000"/>
          <w:sz w:val="24"/>
          <w:szCs w:val="24"/>
        </w:rPr>
        <w:t>:</w:t>
      </w:r>
    </w:p>
    <w:p w:rsidR="00AE1FF1" w:rsidRPr="00C26B33" w:rsidRDefault="00AE1FF1" w:rsidP="00AE1FF1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rFonts w:ascii="Arial Narrow" w:eastAsia="Calibri" w:hAnsi="Arial Narrow" w:cs="Arial"/>
          <w:i/>
          <w:color w:val="000000"/>
        </w:rPr>
      </w:pPr>
      <w:proofErr w:type="spellStart"/>
      <w:r w:rsidRPr="00C26B33">
        <w:rPr>
          <w:rFonts w:ascii="Arial Narrow" w:eastAsia="Calibri" w:hAnsi="Arial Narrow" w:cs="Arial"/>
          <w:i/>
          <w:color w:val="000000"/>
        </w:rPr>
        <w:t>Naziv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opis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predmeta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nabavke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u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cjelini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,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po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partijama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stavkama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sa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bitnim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karakteristikama</w:t>
      </w:r>
      <w:proofErr w:type="spellEnd"/>
    </w:p>
    <w:p w:rsidR="00AE1FF1" w:rsidRPr="00C26B33" w:rsidRDefault="00AE1FF1" w:rsidP="00AE1FF1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rFonts w:ascii="Arial Narrow" w:eastAsia="Calibri" w:hAnsi="Arial Narrow" w:cs="Arial"/>
          <w:i/>
          <w:color w:val="000000"/>
        </w:rPr>
      </w:pPr>
      <w:proofErr w:type="spellStart"/>
      <w:r w:rsidRPr="00C26B33">
        <w:rPr>
          <w:rFonts w:ascii="Arial Narrow" w:eastAsia="Calibri" w:hAnsi="Arial Narrow" w:cs="Arial"/>
          <w:i/>
          <w:color w:val="000000"/>
        </w:rPr>
        <w:t>Zahtjevi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u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pogledu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načina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izvršavanja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predmeta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nabavke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koji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su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od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značaja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za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sačinjavanje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ponude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i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izvršenje</w:t>
      </w:r>
      <w:proofErr w:type="spellEnd"/>
      <w:r w:rsidRPr="00C26B33">
        <w:rPr>
          <w:rFonts w:ascii="Arial Narrow" w:eastAsia="Calibri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eastAsia="Calibri" w:hAnsi="Arial Narrow" w:cs="Arial"/>
          <w:i/>
          <w:color w:val="000000"/>
        </w:rPr>
        <w:t>ugovora</w:t>
      </w:r>
      <w:proofErr w:type="spellEnd"/>
    </w:p>
    <w:p w:rsidR="00AE1FF1" w:rsidRPr="00C26B33" w:rsidRDefault="00AE1FF1" w:rsidP="00AE1FF1">
      <w:pPr>
        <w:pStyle w:val="NoSpacing"/>
        <w:jc w:val="both"/>
        <w:rPr>
          <w:rFonts w:ascii="Arial Narrow" w:hAnsi="Arial Narrow" w:cs="Arial"/>
          <w:i/>
          <w:iCs/>
          <w:sz w:val="24"/>
          <w:szCs w:val="24"/>
        </w:rPr>
      </w:pP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dijelu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nigdje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se ne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spominje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Projekat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urađen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sz w:val="24"/>
          <w:szCs w:val="24"/>
        </w:rPr>
        <w:t>od</w:t>
      </w:r>
      <w:proofErr w:type="spellEnd"/>
      <w:proofErr w:type="gram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“Prospect” doo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Podgorica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. </w:t>
      </w:r>
    </w:p>
    <w:p w:rsidR="00AE1FF1" w:rsidRPr="00C26B33" w:rsidRDefault="00AE1FF1" w:rsidP="00AE1FF1">
      <w:pPr>
        <w:pStyle w:val="NoSpacing"/>
        <w:jc w:val="both"/>
        <w:rPr>
          <w:rFonts w:ascii="Arial Narrow" w:hAnsi="Arial Narrow" w:cs="Arial"/>
          <w:i/>
          <w:iCs/>
          <w:sz w:val="24"/>
          <w:szCs w:val="24"/>
        </w:rPr>
      </w:pPr>
    </w:p>
    <w:p w:rsidR="00AE1FF1" w:rsidRPr="00C26B33" w:rsidRDefault="00AE1FF1" w:rsidP="00AE1FF1">
      <w:pPr>
        <w:jc w:val="both"/>
        <w:rPr>
          <w:rFonts w:ascii="Arial Narrow" w:hAnsi="Arial Narrow" w:cs="Arial"/>
          <w:i/>
          <w:iCs/>
          <w:sz w:val="24"/>
          <w:szCs w:val="24"/>
        </w:rPr>
      </w:pP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vašem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pojašnjenje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 </w:t>
      </w:r>
      <w:proofErr w:type="spellStart"/>
      <w:r w:rsidRPr="00C26B33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i/>
          <w:color w:val="000000"/>
          <w:sz w:val="24"/>
          <w:szCs w:val="24"/>
        </w:rPr>
        <w:t xml:space="preserve"> 01-018/23-90</w:t>
      </w:r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pitanje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2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konstatujete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sledeće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: “S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obzirom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tehnička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specifikacija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data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urađen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“Prospect” doo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Podgorica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a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stavljen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uvid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zainteresovanim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ponuđačima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preko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Elektronskog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sistema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CEJN-a,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kako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pojašnjenju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broj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01-018/23-99/1,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smatramo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jasno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definisano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sprovodi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gore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navedenog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dopuna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neophodna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. </w:t>
      </w:r>
    </w:p>
    <w:p w:rsidR="00A51D50" w:rsidRPr="00C26B33" w:rsidRDefault="00AE1FF1" w:rsidP="00AE1FF1">
      <w:pPr>
        <w:jc w:val="both"/>
        <w:rPr>
          <w:rFonts w:ascii="Arial Narrow" w:hAnsi="Arial Narrow" w:cs="Arial"/>
          <w:i/>
          <w:iCs/>
          <w:sz w:val="24"/>
          <w:szCs w:val="24"/>
        </w:rPr>
      </w:pP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Molimo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Vas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objasnite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kako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to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jasno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definisano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I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dijelu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jasno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definisano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javna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nabavka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sprovodi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osnovu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Projekta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kompleksnih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hidrogeoloških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geofizičkih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potrebe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zahvatanja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dodatnih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količina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za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vodosnadbijevanje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opštini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Žabljak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urađen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od</w:t>
      </w:r>
      <w:proofErr w:type="spellEnd"/>
      <w:r w:rsidRPr="00C26B33">
        <w:rPr>
          <w:rFonts w:ascii="Arial Narrow" w:hAnsi="Arial Narrow" w:cs="Arial"/>
          <w:i/>
          <w:iCs/>
          <w:sz w:val="24"/>
          <w:szCs w:val="24"/>
        </w:rPr>
        <w:t xml:space="preserve"> “Prospect” doo </w:t>
      </w:r>
      <w:proofErr w:type="spellStart"/>
      <w:r w:rsidRPr="00C26B33">
        <w:rPr>
          <w:rFonts w:ascii="Arial Narrow" w:hAnsi="Arial Narrow" w:cs="Arial"/>
          <w:i/>
          <w:iCs/>
          <w:sz w:val="24"/>
          <w:szCs w:val="24"/>
        </w:rPr>
        <w:t>Podgorica</w:t>
      </w:r>
      <w:proofErr w:type="spellEnd"/>
      <w:r w:rsidR="00A51D50" w:rsidRPr="00C26B33">
        <w:rPr>
          <w:rFonts w:ascii="Arial Narrow" w:hAnsi="Arial Narrow" w:cs="Arial"/>
          <w:i/>
          <w:iCs/>
          <w:sz w:val="24"/>
          <w:szCs w:val="24"/>
        </w:rPr>
        <w:t xml:space="preserve"> </w:t>
      </w:r>
    </w:p>
    <w:p w:rsidR="00EC0652" w:rsidRPr="00C26B33" w:rsidRDefault="00EC0652" w:rsidP="00AE1FF1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C26B33">
        <w:rPr>
          <w:rFonts w:ascii="Arial Narrow" w:hAnsi="Arial Narrow" w:cs="Arial"/>
          <w:b/>
          <w:i/>
          <w:sz w:val="24"/>
          <w:szCs w:val="24"/>
        </w:rPr>
        <w:t>Odgovori</w:t>
      </w:r>
      <w:proofErr w:type="spellEnd"/>
      <w:r w:rsidRPr="00C26B33">
        <w:rPr>
          <w:rFonts w:ascii="Arial Narrow" w:hAnsi="Arial Narrow" w:cs="Arial"/>
          <w:b/>
          <w:i/>
          <w:sz w:val="24"/>
          <w:szCs w:val="24"/>
        </w:rPr>
        <w:t>:</w:t>
      </w:r>
    </w:p>
    <w:p w:rsidR="001A7840" w:rsidRPr="00C26B33" w:rsidRDefault="001A7840" w:rsidP="001A7840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b/>
          <w:i/>
        </w:rPr>
      </w:pPr>
      <w:proofErr w:type="spellStart"/>
      <w:r w:rsidRPr="00C26B33">
        <w:rPr>
          <w:rFonts w:ascii="Arial Narrow" w:hAnsi="Arial Narrow" w:cs="Arial"/>
          <w:i/>
          <w:iCs/>
          <w:color w:val="000000"/>
        </w:rPr>
        <w:t>Rok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dostavljanje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ponuda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u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ovom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postupku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skraćen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</w:rPr>
        <w:t>na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18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dana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sa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obrazloženjem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kratke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građevinske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se</w:t>
      </w:r>
      <w:r w:rsidR="00682E7A" w:rsidRPr="00C26B33">
        <w:rPr>
          <w:rFonts w:ascii="Arial Narrow" w:hAnsi="Arial Narrow" w:cs="Arial"/>
          <w:i/>
          <w:iCs/>
          <w:color w:val="000000"/>
        </w:rPr>
        <w:t>zone</w:t>
      </w:r>
      <w:proofErr w:type="spellEnd"/>
      <w:r w:rsidR="00682E7A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682E7A" w:rsidRPr="00C26B33">
        <w:rPr>
          <w:rFonts w:ascii="Arial Narrow" w:hAnsi="Arial Narrow" w:cs="Arial"/>
          <w:i/>
          <w:iCs/>
          <w:color w:val="000000"/>
        </w:rPr>
        <w:t>na</w:t>
      </w:r>
      <w:proofErr w:type="spellEnd"/>
      <w:r w:rsidR="00682E7A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682E7A" w:rsidRPr="00C26B33">
        <w:rPr>
          <w:rFonts w:ascii="Arial Narrow" w:hAnsi="Arial Narrow" w:cs="Arial"/>
          <w:i/>
          <w:iCs/>
          <w:color w:val="000000"/>
        </w:rPr>
        <w:t>Žabljaku</w:t>
      </w:r>
      <w:proofErr w:type="spellEnd"/>
      <w:r w:rsidR="00682E7A" w:rsidRPr="00C26B33">
        <w:rPr>
          <w:rFonts w:ascii="Arial Narrow" w:hAnsi="Arial Narrow" w:cs="Arial"/>
          <w:i/>
          <w:iCs/>
          <w:color w:val="000000"/>
        </w:rPr>
        <w:t xml:space="preserve">.  </w:t>
      </w:r>
      <w:proofErr w:type="spellStart"/>
      <w:r w:rsidR="00682E7A" w:rsidRPr="00C26B33">
        <w:rPr>
          <w:rFonts w:ascii="Arial Narrow" w:hAnsi="Arial Narrow" w:cs="Arial"/>
          <w:i/>
          <w:iCs/>
          <w:color w:val="000000"/>
        </w:rPr>
        <w:t>N</w:t>
      </w:r>
      <w:r w:rsidRPr="00C26B33">
        <w:rPr>
          <w:rFonts w:ascii="Arial Narrow" w:hAnsi="Arial Narrow" w:cs="Arial"/>
          <w:i/>
          <w:iCs/>
          <w:color w:val="000000"/>
        </w:rPr>
        <w:t>abavka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r w:rsidR="00682E7A" w:rsidRPr="00C26B33">
        <w:rPr>
          <w:rFonts w:ascii="Arial Narrow" w:hAnsi="Arial Narrow" w:cs="Arial"/>
          <w:i/>
          <w:iCs/>
          <w:color w:val="000000"/>
        </w:rPr>
        <w:t xml:space="preserve">se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sprovodi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prema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Zakonu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geološkim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istraživanjima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("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Službeni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list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Crne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Gore", br. 28/93, 42/94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26/07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"Sl. list CG",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broj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28/11), </w:t>
      </w:r>
      <w:proofErr w:type="spellStart"/>
      <w:proofErr w:type="gramStart"/>
      <w:r w:rsidRPr="00C26B33">
        <w:rPr>
          <w:rFonts w:ascii="Arial Narrow" w:hAnsi="Arial Narrow" w:cs="Arial"/>
          <w:i/>
          <w:iCs/>
          <w:color w:val="000000"/>
        </w:rPr>
        <w:t>ali</w:t>
      </w:r>
      <w:proofErr w:type="spellEnd"/>
      <w:proofErr w:type="gram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kako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predviđeno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specifikacijom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tenderske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dokumentacije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potrebno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prvo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urade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geofizička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istraživanja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,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koja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će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odrediti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lokacije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za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istražne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bušotine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>.</w:t>
      </w:r>
    </w:p>
    <w:p w:rsidR="001A7840" w:rsidRPr="00C26B33" w:rsidRDefault="00682E7A" w:rsidP="00C26B33">
      <w:pPr>
        <w:pStyle w:val="ListParagraph"/>
        <w:jc w:val="both"/>
        <w:rPr>
          <w:rFonts w:ascii="Arial Narrow" w:hAnsi="Arial Narrow" w:cs="Arial"/>
          <w:b/>
          <w:i/>
        </w:rPr>
      </w:pPr>
      <w:r w:rsidRPr="00C26B33">
        <w:rPr>
          <w:rFonts w:ascii="Arial Narrow" w:hAnsi="Arial Narrow" w:cs="Arial"/>
          <w:i/>
          <w:iCs/>
          <w:color w:val="000000"/>
        </w:rPr>
        <w:t xml:space="preserve">Na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osnovu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navedenog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2C23EF" w:rsidRPr="00C26B33">
        <w:rPr>
          <w:rFonts w:ascii="Arial Narrow" w:hAnsi="Arial Narrow" w:cs="Arial"/>
          <w:i/>
          <w:iCs/>
          <w:color w:val="000000"/>
        </w:rPr>
        <w:t>geološka</w:t>
      </w:r>
      <w:proofErr w:type="spellEnd"/>
      <w:r w:rsidR="002C23EF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2C23EF" w:rsidRPr="00C26B33">
        <w:rPr>
          <w:rFonts w:ascii="Arial Narrow" w:hAnsi="Arial Narrow" w:cs="Arial"/>
          <w:i/>
          <w:iCs/>
          <w:color w:val="000000"/>
        </w:rPr>
        <w:t>istraživanja</w:t>
      </w:r>
      <w:proofErr w:type="spellEnd"/>
      <w:r w:rsidR="002C23EF" w:rsidRPr="00C26B33">
        <w:rPr>
          <w:rFonts w:ascii="Arial Narrow" w:hAnsi="Arial Narrow" w:cs="Arial"/>
          <w:i/>
          <w:iCs/>
          <w:color w:val="000000"/>
        </w:rPr>
        <w:t xml:space="preserve"> </w:t>
      </w:r>
      <w:r w:rsidRPr="00C26B33">
        <w:rPr>
          <w:rFonts w:ascii="Arial Narrow" w:hAnsi="Arial Narrow" w:cs="Arial"/>
          <w:i/>
          <w:iCs/>
          <w:color w:val="000000"/>
        </w:rPr>
        <w:t>(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geofizička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i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7B4B6E" w:rsidRPr="00C26B33">
        <w:rPr>
          <w:rFonts w:ascii="Arial Narrow" w:hAnsi="Arial Narrow" w:cs="Arial"/>
          <w:i/>
          <w:iCs/>
          <w:color w:val="000000"/>
        </w:rPr>
        <w:t>istražne</w:t>
      </w:r>
      <w:proofErr w:type="spellEnd"/>
      <w:r w:rsidR="007B4B6E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7B4B6E" w:rsidRPr="00C26B33">
        <w:rPr>
          <w:rFonts w:ascii="Arial Narrow" w:hAnsi="Arial Narrow" w:cs="Arial"/>
          <w:i/>
          <w:iCs/>
          <w:color w:val="000000"/>
        </w:rPr>
        <w:t>bušotine</w:t>
      </w:r>
      <w:proofErr w:type="spellEnd"/>
      <w:r w:rsidR="007B4B6E" w:rsidRPr="00C26B33">
        <w:rPr>
          <w:rFonts w:ascii="Arial Narrow" w:hAnsi="Arial Narrow" w:cs="Arial"/>
          <w:i/>
          <w:iCs/>
          <w:color w:val="000000"/>
        </w:rPr>
        <w:t xml:space="preserve">) </w:t>
      </w:r>
      <w:proofErr w:type="spellStart"/>
      <w:r w:rsidR="002F4130">
        <w:rPr>
          <w:rFonts w:ascii="Arial Narrow" w:hAnsi="Arial Narrow" w:cs="Arial"/>
          <w:i/>
          <w:iCs/>
          <w:color w:val="000000"/>
        </w:rPr>
        <w:t>potrebno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je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da</w:t>
      </w:r>
      <w:proofErr w:type="spellEnd"/>
      <w:r w:rsidRPr="00C26B33">
        <w:rPr>
          <w:rFonts w:ascii="Arial Narrow" w:hAnsi="Arial Narrow" w:cs="Arial"/>
          <w:i/>
          <w:iCs/>
          <w:color w:val="000000"/>
        </w:rPr>
        <w:t xml:space="preserve"> se </w:t>
      </w:r>
      <w:proofErr w:type="spellStart"/>
      <w:r w:rsidRPr="00C26B33">
        <w:rPr>
          <w:rFonts w:ascii="Arial Narrow" w:hAnsi="Arial Narrow" w:cs="Arial"/>
          <w:i/>
          <w:iCs/>
          <w:color w:val="000000"/>
        </w:rPr>
        <w:t>urade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u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vremenskom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periodu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kada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na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Žabljaku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nema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snježnog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1A7840" w:rsidRPr="00C26B33">
        <w:rPr>
          <w:rFonts w:ascii="Arial Narrow" w:hAnsi="Arial Narrow" w:cs="Arial"/>
          <w:i/>
          <w:iCs/>
          <w:color w:val="000000"/>
        </w:rPr>
        <w:t>pokrivača</w:t>
      </w:r>
      <w:proofErr w:type="spellEnd"/>
      <w:r w:rsidR="001A7840" w:rsidRPr="00C26B33">
        <w:rPr>
          <w:rFonts w:ascii="Arial Narrow" w:hAnsi="Arial Narrow" w:cs="Arial"/>
          <w:i/>
          <w:iCs/>
          <w:color w:val="000000"/>
        </w:rPr>
        <w:t xml:space="preserve">, </w:t>
      </w:r>
      <w:r w:rsidR="007B4B6E" w:rsidRPr="00C26B33">
        <w:rPr>
          <w:rFonts w:ascii="Arial Narrow" w:hAnsi="Arial Narrow" w:cs="Arial"/>
          <w:i/>
          <w:iCs/>
          <w:color w:val="000000"/>
        </w:rPr>
        <w:t xml:space="preserve">a </w:t>
      </w:r>
      <w:proofErr w:type="spellStart"/>
      <w:r w:rsidR="007B4B6E" w:rsidRPr="00C26B33">
        <w:rPr>
          <w:rFonts w:ascii="Arial Narrow" w:hAnsi="Arial Narrow" w:cs="Arial"/>
          <w:i/>
          <w:iCs/>
          <w:color w:val="000000"/>
        </w:rPr>
        <w:t>obzirom</w:t>
      </w:r>
      <w:proofErr w:type="spellEnd"/>
      <w:r w:rsidR="007B4B6E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na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vremenske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uslove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na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Žabljaku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, to je </w:t>
      </w:r>
      <w:proofErr w:type="spellStart"/>
      <w:r w:rsidR="000C18A8" w:rsidRPr="00C26B33">
        <w:rPr>
          <w:rFonts w:ascii="Arial Narrow" w:hAnsi="Arial Narrow" w:cs="Arial"/>
          <w:i/>
          <w:iCs/>
          <w:color w:val="000000"/>
        </w:rPr>
        <w:t>planirano</w:t>
      </w:r>
      <w:proofErr w:type="spellEnd"/>
      <w:r w:rsidR="000C18A8" w:rsidRPr="00C26B33">
        <w:rPr>
          <w:rFonts w:ascii="Arial Narrow" w:hAnsi="Arial Narrow" w:cs="Arial"/>
          <w:i/>
          <w:iCs/>
          <w:color w:val="000000"/>
        </w:rPr>
        <w:t xml:space="preserve"> </w:t>
      </w:r>
      <w:r w:rsidR="007B4B6E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7B4B6E" w:rsidRPr="00C26B33">
        <w:rPr>
          <w:rFonts w:ascii="Arial Narrow" w:hAnsi="Arial Narrow" w:cs="Arial"/>
          <w:i/>
          <w:iCs/>
          <w:color w:val="000000"/>
        </w:rPr>
        <w:t>za</w:t>
      </w:r>
      <w:proofErr w:type="spellEnd"/>
      <w:r w:rsidR="007B4B6E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2C23EF" w:rsidRPr="00C26B33">
        <w:rPr>
          <w:rFonts w:ascii="Arial Narrow" w:hAnsi="Arial Narrow" w:cs="Arial"/>
          <w:i/>
          <w:iCs/>
          <w:color w:val="000000"/>
        </w:rPr>
        <w:t>jul</w:t>
      </w:r>
      <w:proofErr w:type="spellEnd"/>
      <w:r w:rsidR="002C23EF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2C23EF" w:rsidRPr="00C26B33">
        <w:rPr>
          <w:rFonts w:ascii="Arial Narrow" w:hAnsi="Arial Narrow" w:cs="Arial"/>
          <w:i/>
          <w:iCs/>
          <w:color w:val="000000"/>
        </w:rPr>
        <w:t>i</w:t>
      </w:r>
      <w:proofErr w:type="spellEnd"/>
      <w:r w:rsidR="002C23EF" w:rsidRPr="00C26B33">
        <w:rPr>
          <w:rFonts w:ascii="Arial Narrow" w:hAnsi="Arial Narrow" w:cs="Arial"/>
          <w:i/>
          <w:iCs/>
          <w:color w:val="000000"/>
        </w:rPr>
        <w:t xml:space="preserve"> </w:t>
      </w:r>
      <w:proofErr w:type="spellStart"/>
      <w:r w:rsidR="002C23EF" w:rsidRPr="00C26B33">
        <w:rPr>
          <w:rFonts w:ascii="Arial Narrow" w:hAnsi="Arial Narrow" w:cs="Arial"/>
          <w:i/>
          <w:iCs/>
          <w:color w:val="000000"/>
        </w:rPr>
        <w:t>avgust</w:t>
      </w:r>
      <w:proofErr w:type="spellEnd"/>
      <w:r w:rsidR="002C23EF" w:rsidRPr="00C26B33">
        <w:rPr>
          <w:rFonts w:ascii="Arial Narrow" w:hAnsi="Arial Narrow" w:cs="Arial"/>
          <w:i/>
          <w:iCs/>
          <w:color w:val="000000"/>
        </w:rPr>
        <w:t>.</w:t>
      </w:r>
      <w:r w:rsidR="00144529" w:rsidRPr="00C26B33">
        <w:rPr>
          <w:rFonts w:ascii="Arial Narrow" w:hAnsi="Arial Narrow" w:cs="Arial"/>
          <w:i/>
          <w:iCs/>
          <w:color w:val="000000"/>
        </w:rPr>
        <w:t xml:space="preserve"> </w:t>
      </w:r>
    </w:p>
    <w:p w:rsidR="00EC0652" w:rsidRPr="00C26B33" w:rsidRDefault="00EC0652" w:rsidP="00EC0652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i/>
          <w:sz w:val="24"/>
          <w:szCs w:val="24"/>
        </w:rPr>
      </w:pPr>
    </w:p>
    <w:p w:rsidR="00144529" w:rsidRPr="00C26B33" w:rsidRDefault="00BF20EB" w:rsidP="00144529">
      <w:pPr>
        <w:pStyle w:val="ListParagraph"/>
        <w:numPr>
          <w:ilvl w:val="0"/>
          <w:numId w:val="2"/>
        </w:numPr>
        <w:jc w:val="both"/>
        <w:rPr>
          <w:rFonts w:ascii="Arial Narrow" w:hAnsi="Arial Narrow" w:cs="Arial"/>
          <w:i/>
        </w:rPr>
      </w:pPr>
      <w:proofErr w:type="spellStart"/>
      <w:proofErr w:type="gramStart"/>
      <w:r w:rsidRPr="00C26B33">
        <w:rPr>
          <w:rFonts w:ascii="Arial Narrow" w:hAnsi="Arial Narrow" w:cs="Arial"/>
          <w:i/>
          <w:color w:val="000000"/>
        </w:rPr>
        <w:t>i</w:t>
      </w:r>
      <w:proofErr w:type="spellEnd"/>
      <w:proofErr w:type="gramEnd"/>
      <w:r w:rsidRPr="00C26B33">
        <w:rPr>
          <w:rFonts w:ascii="Arial Narrow" w:hAnsi="Arial Narrow" w:cs="Arial"/>
          <w:i/>
          <w:color w:val="000000"/>
        </w:rPr>
        <w:t xml:space="preserve"> 3.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Tehnička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specifikacija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javne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nabavke</w:t>
      </w:r>
      <w:proofErr w:type="spellEnd"/>
      <w:r w:rsidR="00144529" w:rsidRPr="00C26B33">
        <w:rPr>
          <w:rFonts w:ascii="Arial Narrow" w:hAnsi="Arial Narrow" w:cs="Arial"/>
          <w:i/>
          <w:color w:val="FF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kompleksnih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hidrogeoloških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i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geofizičkih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istraživanja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za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potrebe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zahvatanja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dodatnih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količina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voda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za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vodosnadbijevanje</w:t>
      </w:r>
      <w:proofErr w:type="spellEnd"/>
      <w:r w:rsidR="00144529" w:rsidRPr="00C26B33">
        <w:rPr>
          <w:rFonts w:ascii="Arial Narrow" w:hAnsi="Arial Narrow" w:cs="Arial"/>
          <w:i/>
        </w:rPr>
        <w:t xml:space="preserve"> u </w:t>
      </w:r>
      <w:proofErr w:type="spellStart"/>
      <w:r w:rsidR="00144529" w:rsidRPr="00C26B33">
        <w:rPr>
          <w:rFonts w:ascii="Arial Narrow" w:hAnsi="Arial Narrow" w:cs="Arial"/>
          <w:i/>
        </w:rPr>
        <w:t>opštini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Žabljak</w:t>
      </w:r>
      <w:proofErr w:type="spellEnd"/>
      <w:r w:rsidR="00144529" w:rsidRPr="00C26B33">
        <w:rPr>
          <w:rFonts w:ascii="Arial Narrow" w:hAnsi="Arial Narrow" w:cs="Arial"/>
          <w:i/>
        </w:rPr>
        <w:t xml:space="preserve">, je </w:t>
      </w:r>
      <w:proofErr w:type="spellStart"/>
      <w:r w:rsidR="00144529" w:rsidRPr="00C26B33">
        <w:rPr>
          <w:rFonts w:ascii="Arial Narrow" w:hAnsi="Arial Narrow" w:cs="Arial"/>
          <w:i/>
        </w:rPr>
        <w:t>postavljena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proofErr w:type="gramStart"/>
      <w:r w:rsidR="00144529" w:rsidRPr="00C26B33">
        <w:rPr>
          <w:rFonts w:ascii="Arial Narrow" w:hAnsi="Arial Narrow" w:cs="Arial"/>
          <w:i/>
        </w:rPr>
        <w:t>na</w:t>
      </w:r>
      <w:proofErr w:type="spellEnd"/>
      <w:proofErr w:type="gramEnd"/>
      <w:r w:rsidR="00144529" w:rsidRPr="00C26B33">
        <w:rPr>
          <w:rFonts w:ascii="Arial Narrow" w:hAnsi="Arial Narrow" w:cs="Arial"/>
          <w:i/>
        </w:rPr>
        <w:t xml:space="preserve"> CEJN-u u </w:t>
      </w:r>
      <w:proofErr w:type="spellStart"/>
      <w:r w:rsidR="00144529" w:rsidRPr="00C26B33">
        <w:rPr>
          <w:rFonts w:ascii="Arial Narrow" w:hAnsi="Arial Narrow" w:cs="Arial"/>
          <w:i/>
        </w:rPr>
        <w:t>otvorenom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postupku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javne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nabavke</w:t>
      </w:r>
      <w:proofErr w:type="spellEnd"/>
      <w:r w:rsidR="00144529" w:rsidRPr="00C26B33">
        <w:rPr>
          <w:rFonts w:ascii="Arial Narrow" w:hAnsi="Arial Narrow" w:cs="Arial"/>
          <w:i/>
        </w:rPr>
        <w:t>.</w:t>
      </w:r>
    </w:p>
    <w:p w:rsidR="00144529" w:rsidRPr="00C26B33" w:rsidRDefault="00BF20EB" w:rsidP="00144529">
      <w:pPr>
        <w:pStyle w:val="ListParagraph"/>
        <w:jc w:val="both"/>
        <w:rPr>
          <w:rFonts w:ascii="Arial Narrow" w:hAnsi="Arial Narrow" w:cs="Arial"/>
          <w:i/>
          <w:iCs/>
        </w:rPr>
      </w:pPr>
      <w:proofErr w:type="spellStart"/>
      <w:r w:rsidRPr="00C26B33">
        <w:rPr>
          <w:rFonts w:ascii="Arial Narrow" w:hAnsi="Arial Narrow" w:cs="Arial"/>
          <w:i/>
          <w:color w:val="000000"/>
        </w:rPr>
        <w:t>K</w:t>
      </w:r>
      <w:r w:rsidR="00144529" w:rsidRPr="00C26B33">
        <w:rPr>
          <w:rFonts w:ascii="Arial Narrow" w:hAnsi="Arial Narrow" w:cs="Arial"/>
          <w:i/>
          <w:color w:val="000000"/>
        </w:rPr>
        <w:t>ako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smo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Pr="00C26B33">
        <w:rPr>
          <w:rFonts w:ascii="Arial Narrow" w:hAnsi="Arial Narrow" w:cs="Arial"/>
          <w:i/>
          <w:color w:val="000000"/>
        </w:rPr>
        <w:t>i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naveli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u </w:t>
      </w:r>
      <w:proofErr w:type="spellStart"/>
      <w:r w:rsidR="00144529" w:rsidRPr="00C26B33">
        <w:rPr>
          <w:rFonts w:ascii="Arial Narrow" w:hAnsi="Arial Narrow" w:cs="Arial"/>
          <w:i/>
          <w:color w:val="000000"/>
        </w:rPr>
        <w:t>pojašnjenju</w:t>
      </w:r>
      <w:proofErr w:type="spellEnd"/>
      <w:r w:rsidR="00144529" w:rsidRPr="00C26B33">
        <w:rPr>
          <w:rFonts w:ascii="Arial Narrow" w:hAnsi="Arial Narrow" w:cs="Arial"/>
          <w:i/>
          <w:color w:val="000000"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broj</w:t>
      </w:r>
      <w:proofErr w:type="spellEnd"/>
      <w:r w:rsidR="00144529" w:rsidRPr="00C26B33">
        <w:rPr>
          <w:rFonts w:ascii="Arial Narrow" w:hAnsi="Arial Narrow" w:cs="Arial"/>
          <w:i/>
        </w:rPr>
        <w:t xml:space="preserve"> 01-018/23-99/1, </w:t>
      </w:r>
      <w:proofErr w:type="spellStart"/>
      <w:r w:rsidR="00144529" w:rsidRPr="00C26B33">
        <w:rPr>
          <w:rFonts w:ascii="Arial Narrow" w:hAnsi="Arial Narrow" w:cs="Arial"/>
          <w:i/>
        </w:rPr>
        <w:t>projekat</w:t>
      </w:r>
      <w:proofErr w:type="spellEnd"/>
      <w:r w:rsidR="00144529" w:rsidRPr="00C26B33">
        <w:rPr>
          <w:rFonts w:ascii="Arial Narrow" w:hAnsi="Arial Narrow" w:cs="Arial"/>
          <w:i/>
        </w:rPr>
        <w:t xml:space="preserve"> je </w:t>
      </w:r>
      <w:proofErr w:type="spellStart"/>
      <w:r w:rsidR="00144529" w:rsidRPr="00C26B33">
        <w:rPr>
          <w:rFonts w:ascii="Arial Narrow" w:hAnsi="Arial Narrow" w:cs="Arial"/>
          <w:b/>
          <w:i/>
        </w:rPr>
        <w:t>stavljen</w:t>
      </w:r>
      <w:proofErr w:type="spellEnd"/>
      <w:r w:rsidR="00144529" w:rsidRPr="00C26B33">
        <w:rPr>
          <w:rFonts w:ascii="Arial Narrow" w:hAnsi="Arial Narrow" w:cs="Arial"/>
          <w:b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b/>
          <w:i/>
        </w:rPr>
        <w:t>na</w:t>
      </w:r>
      <w:proofErr w:type="spellEnd"/>
      <w:r w:rsidR="00144529" w:rsidRPr="00C26B33">
        <w:rPr>
          <w:rFonts w:ascii="Arial Narrow" w:hAnsi="Arial Narrow" w:cs="Arial"/>
          <w:b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b/>
          <w:i/>
        </w:rPr>
        <w:t>uvid</w:t>
      </w:r>
      <w:proofErr w:type="spellEnd"/>
      <w:r w:rsidRPr="00C26B33">
        <w:rPr>
          <w:rFonts w:ascii="Arial Narrow" w:hAnsi="Arial Narrow" w:cs="Arial"/>
          <w:b/>
          <w:i/>
        </w:rPr>
        <w:t xml:space="preserve">, </w:t>
      </w:r>
      <w:proofErr w:type="spellStart"/>
      <w:r w:rsidR="00144529" w:rsidRPr="00C26B33">
        <w:rPr>
          <w:rFonts w:ascii="Arial Narrow" w:hAnsi="Arial Narrow" w:cs="Arial"/>
          <w:i/>
        </w:rPr>
        <w:t>zainteresovanim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ponuđačima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preko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Elektronskog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sistema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javnih</w:t>
      </w:r>
      <w:proofErr w:type="spellEnd"/>
      <w:r w:rsidR="00144529" w:rsidRPr="00C26B33">
        <w:rPr>
          <w:rFonts w:ascii="Arial Narrow" w:hAnsi="Arial Narrow" w:cs="Arial"/>
          <w:i/>
        </w:rPr>
        <w:t xml:space="preserve"> </w:t>
      </w:r>
      <w:proofErr w:type="spellStart"/>
      <w:r w:rsidR="00144529" w:rsidRPr="00C26B33">
        <w:rPr>
          <w:rFonts w:ascii="Arial Narrow" w:hAnsi="Arial Narrow" w:cs="Arial"/>
          <w:i/>
        </w:rPr>
        <w:t>nabavki</w:t>
      </w:r>
      <w:proofErr w:type="spellEnd"/>
      <w:r w:rsidR="00144529" w:rsidRPr="00C26B33">
        <w:rPr>
          <w:rFonts w:ascii="Arial Narrow" w:hAnsi="Arial Narrow" w:cs="Arial"/>
          <w:i/>
        </w:rPr>
        <w:t xml:space="preserve"> CEJN-a</w:t>
      </w:r>
      <w:r w:rsidR="002F4130">
        <w:rPr>
          <w:rFonts w:ascii="Arial Narrow" w:hAnsi="Arial Narrow" w:cs="Arial"/>
          <w:i/>
        </w:rPr>
        <w:t xml:space="preserve">, </w:t>
      </w:r>
      <w:proofErr w:type="spellStart"/>
      <w:r w:rsidRPr="00C26B33">
        <w:rPr>
          <w:rFonts w:ascii="Arial Narrow" w:hAnsi="Arial Narrow" w:cs="Arial"/>
          <w:i/>
        </w:rPr>
        <w:t>i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nije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sastavni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dio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tenderske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dokumentacije</w:t>
      </w:r>
      <w:proofErr w:type="spellEnd"/>
      <w:r w:rsidRPr="00C26B33">
        <w:rPr>
          <w:rFonts w:ascii="Arial Narrow" w:hAnsi="Arial Narrow" w:cs="Arial"/>
          <w:i/>
        </w:rPr>
        <w:t xml:space="preserve">, </w:t>
      </w:r>
      <w:proofErr w:type="spellStart"/>
      <w:r w:rsidRPr="00C26B33">
        <w:rPr>
          <w:rFonts w:ascii="Arial Narrow" w:hAnsi="Arial Narrow" w:cs="Arial"/>
          <w:i/>
        </w:rPr>
        <w:t>te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nije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</w:rPr>
        <w:t>prekršen</w:t>
      </w:r>
      <w:proofErr w:type="spellEnd"/>
      <w:r w:rsidRPr="00C26B33">
        <w:rPr>
          <w:rFonts w:ascii="Arial Narrow" w:hAnsi="Arial Narrow" w:cs="Arial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član</w:t>
      </w:r>
      <w:proofErr w:type="spellEnd"/>
      <w:r w:rsidRPr="00C26B33">
        <w:rPr>
          <w:rFonts w:ascii="Arial Narrow" w:hAnsi="Arial Narrow" w:cs="Arial"/>
          <w:i/>
          <w:iCs/>
        </w:rPr>
        <w:t xml:space="preserve"> 94</w:t>
      </w:r>
      <w:r w:rsidRPr="00C26B33">
        <w:rPr>
          <w:rFonts w:ascii="Arial Narrow" w:hAnsi="Arial Narrow"/>
          <w:i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Zakona</w:t>
      </w:r>
      <w:proofErr w:type="spellEnd"/>
      <w:r w:rsidRPr="00C26B33">
        <w:rPr>
          <w:rFonts w:ascii="Arial Narrow" w:hAnsi="Arial Narrow" w:cs="Arial"/>
          <w:i/>
          <w:iCs/>
        </w:rPr>
        <w:t xml:space="preserve"> o </w:t>
      </w:r>
      <w:proofErr w:type="spellStart"/>
      <w:r w:rsidRPr="00C26B33">
        <w:rPr>
          <w:rFonts w:ascii="Arial Narrow" w:hAnsi="Arial Narrow" w:cs="Arial"/>
          <w:i/>
          <w:iCs/>
        </w:rPr>
        <w:t>javnim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nabavkama</w:t>
      </w:r>
      <w:proofErr w:type="spellEnd"/>
      <w:r w:rsidRPr="00C26B33">
        <w:rPr>
          <w:rFonts w:ascii="Arial Narrow" w:hAnsi="Arial Narrow" w:cs="Arial"/>
          <w:i/>
          <w:iCs/>
        </w:rPr>
        <w:t xml:space="preserve"> („</w:t>
      </w:r>
      <w:proofErr w:type="spellStart"/>
      <w:r w:rsidRPr="00C26B33">
        <w:rPr>
          <w:rFonts w:ascii="Arial Narrow" w:hAnsi="Arial Narrow" w:cs="Arial"/>
          <w:i/>
          <w:iCs/>
        </w:rPr>
        <w:t>Službeni</w:t>
      </w:r>
      <w:proofErr w:type="spellEnd"/>
      <w:r w:rsidRPr="00C26B33">
        <w:rPr>
          <w:rFonts w:ascii="Arial Narrow" w:hAnsi="Arial Narrow" w:cs="Arial"/>
          <w:i/>
          <w:iCs/>
        </w:rPr>
        <w:t xml:space="preserve"> list CG”, br.74/19), s </w:t>
      </w:r>
      <w:proofErr w:type="spellStart"/>
      <w:r w:rsidRPr="00C26B33">
        <w:rPr>
          <w:rFonts w:ascii="Arial Narrow" w:hAnsi="Arial Narrow" w:cs="Arial"/>
          <w:i/>
          <w:iCs/>
        </w:rPr>
        <w:t>obzirom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da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nije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izvršena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dopuna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ili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izmjena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tenderske</w:t>
      </w:r>
      <w:proofErr w:type="spellEnd"/>
      <w:r w:rsidRPr="00C26B33">
        <w:rPr>
          <w:rFonts w:ascii="Arial Narrow" w:hAnsi="Arial Narrow" w:cs="Arial"/>
          <w:i/>
          <w:iCs/>
        </w:rPr>
        <w:t xml:space="preserve"> </w:t>
      </w:r>
      <w:proofErr w:type="spellStart"/>
      <w:r w:rsidRPr="00C26B33">
        <w:rPr>
          <w:rFonts w:ascii="Arial Narrow" w:hAnsi="Arial Narrow" w:cs="Arial"/>
          <w:i/>
          <w:iCs/>
        </w:rPr>
        <w:t>dokumentacije</w:t>
      </w:r>
      <w:proofErr w:type="spellEnd"/>
      <w:r w:rsidRPr="00C26B33">
        <w:rPr>
          <w:rFonts w:ascii="Arial Narrow" w:hAnsi="Arial Narrow" w:cs="Arial"/>
          <w:i/>
          <w:iCs/>
        </w:rPr>
        <w:t>.</w:t>
      </w:r>
    </w:p>
    <w:p w:rsidR="00EC0652" w:rsidRPr="00C26B33" w:rsidRDefault="00EC0652" w:rsidP="00EC0652">
      <w:pPr>
        <w:rPr>
          <w:rFonts w:ascii="Arial Narrow" w:hAnsi="Arial Narrow" w:cs="Arial"/>
          <w:i/>
          <w:sz w:val="24"/>
          <w:szCs w:val="24"/>
        </w:rPr>
      </w:pPr>
    </w:p>
    <w:p w:rsidR="00EC0652" w:rsidRPr="0093077F" w:rsidRDefault="00EC0652" w:rsidP="0093077F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proofErr w:type="spellStart"/>
      <w:r w:rsidRPr="0093077F">
        <w:rPr>
          <w:rFonts w:ascii="Arial Narrow" w:hAnsi="Arial Narrow"/>
          <w:b/>
          <w:i/>
          <w:sz w:val="24"/>
          <w:szCs w:val="24"/>
        </w:rPr>
        <w:t>Predsjednik</w:t>
      </w:r>
      <w:proofErr w:type="spellEnd"/>
      <w:r w:rsidRPr="0093077F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93077F">
        <w:rPr>
          <w:rFonts w:ascii="Arial Narrow" w:hAnsi="Arial Narrow"/>
          <w:b/>
          <w:i/>
          <w:sz w:val="24"/>
          <w:szCs w:val="24"/>
        </w:rPr>
        <w:t>komisije</w:t>
      </w:r>
      <w:proofErr w:type="spellEnd"/>
      <w:r w:rsidRPr="0093077F">
        <w:rPr>
          <w:rFonts w:ascii="Arial Narrow" w:hAnsi="Arial Narrow"/>
          <w:b/>
          <w:i/>
          <w:sz w:val="24"/>
          <w:szCs w:val="24"/>
        </w:rPr>
        <w:t xml:space="preserve"> </w:t>
      </w:r>
    </w:p>
    <w:p w:rsidR="00EC0652" w:rsidRPr="0093077F" w:rsidRDefault="00EC0652" w:rsidP="0093077F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proofErr w:type="spellStart"/>
      <w:r w:rsidRPr="0093077F">
        <w:rPr>
          <w:rFonts w:ascii="Arial Narrow" w:hAnsi="Arial Narrow"/>
          <w:b/>
          <w:i/>
          <w:sz w:val="24"/>
          <w:szCs w:val="24"/>
        </w:rPr>
        <w:t>Vukica</w:t>
      </w:r>
      <w:proofErr w:type="spellEnd"/>
      <w:r w:rsidRPr="0093077F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93077F">
        <w:rPr>
          <w:rFonts w:ascii="Arial Narrow" w:hAnsi="Arial Narrow"/>
          <w:b/>
          <w:i/>
          <w:sz w:val="24"/>
          <w:szCs w:val="24"/>
        </w:rPr>
        <w:t>Lalović</w:t>
      </w:r>
      <w:proofErr w:type="spellEnd"/>
    </w:p>
    <w:p w:rsidR="00950F83" w:rsidRPr="00C26B33" w:rsidRDefault="00950F83">
      <w:pPr>
        <w:rPr>
          <w:rFonts w:ascii="Arial Narrow" w:hAnsi="Arial Narrow" w:cs="Arial"/>
          <w:i/>
          <w:sz w:val="24"/>
          <w:szCs w:val="24"/>
        </w:rPr>
      </w:pPr>
    </w:p>
    <w:sectPr w:rsidR="00950F83" w:rsidRPr="00C26B33" w:rsidSect="0093077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3B7C"/>
    <w:multiLevelType w:val="hybridMultilevel"/>
    <w:tmpl w:val="9BD6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4291E"/>
    <w:multiLevelType w:val="hybridMultilevel"/>
    <w:tmpl w:val="CF7421F6"/>
    <w:lvl w:ilvl="0" w:tplc="666007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attachedTemplate r:id="rId1"/>
  <w:defaultTabStop w:val="708"/>
  <w:hyphenationZone w:val="425"/>
  <w:characterSpacingControl w:val="doNotCompress"/>
  <w:compat/>
  <w:rsids>
    <w:rsidRoot w:val="00AE1FF1"/>
    <w:rsid w:val="000177AC"/>
    <w:rsid w:val="00065EAF"/>
    <w:rsid w:val="000C18A8"/>
    <w:rsid w:val="00144529"/>
    <w:rsid w:val="001A7840"/>
    <w:rsid w:val="002C23EF"/>
    <w:rsid w:val="002F4130"/>
    <w:rsid w:val="003E4B76"/>
    <w:rsid w:val="0062068E"/>
    <w:rsid w:val="00682E7A"/>
    <w:rsid w:val="007B4B6E"/>
    <w:rsid w:val="00822D82"/>
    <w:rsid w:val="00920601"/>
    <w:rsid w:val="0093077F"/>
    <w:rsid w:val="00950F83"/>
    <w:rsid w:val="00964B18"/>
    <w:rsid w:val="00A420F1"/>
    <w:rsid w:val="00A51D50"/>
    <w:rsid w:val="00AE1FF1"/>
    <w:rsid w:val="00B122F4"/>
    <w:rsid w:val="00B46FB5"/>
    <w:rsid w:val="00BF20EB"/>
    <w:rsid w:val="00C26B33"/>
    <w:rsid w:val="00C73444"/>
    <w:rsid w:val="00D27DE6"/>
    <w:rsid w:val="00EC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5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652"/>
    <w:rPr>
      <w:sz w:val="22"/>
      <w:szCs w:val="22"/>
    </w:rPr>
  </w:style>
  <w:style w:type="character" w:customStyle="1" w:styleId="tab-header">
    <w:name w:val="tab-header"/>
    <w:rsid w:val="00EC0652"/>
  </w:style>
  <w:style w:type="paragraph" w:styleId="BalloonText">
    <w:name w:val="Balloon Text"/>
    <w:basedOn w:val="Normal"/>
    <w:link w:val="BalloonTextChar"/>
    <w:uiPriority w:val="99"/>
    <w:semiHidden/>
    <w:unhideWhenUsed/>
    <w:rsid w:val="00EC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C0652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E1FF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bljak2\Desktop\JAVNE%20NABAVKE\2023\OTVORENI\4%20Kompleksna%20hidrogeolo&#353;ka%20i%20geofizi&#269;ka%20istra&#382;ivanja%20za%20potrebe%20zahvatanja%20dodatnih%20koli&#269;ina%20voda%20za%20vodosnadbijevanje%20u%20op&#353;tini%20&#381;abljak\3%20poja&#353;njenje%20tenderske%20dokumentacije%20-%20Cop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 pojašnjenje tenderske dokumentacije - Copy.dot</Template>
  <TotalTime>212</TotalTime>
  <Pages>2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8</cp:revision>
  <dcterms:created xsi:type="dcterms:W3CDTF">2023-05-29T09:08:00Z</dcterms:created>
  <dcterms:modified xsi:type="dcterms:W3CDTF">2023-05-30T06:29:00Z</dcterms:modified>
</cp:coreProperties>
</file>