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38B" w:rsidRDefault="008A238B">
      <w:pPr>
        <w:rPr>
          <w:lang w:val="sr-Cyrl-ME"/>
        </w:rPr>
      </w:pPr>
    </w:p>
    <w:p w:rsidR="008A238B" w:rsidRDefault="008A238B">
      <w:pPr>
        <w:rPr>
          <w:lang w:val="sr-Cyrl-ME"/>
        </w:rPr>
      </w:pPr>
    </w:p>
    <w:p w:rsidR="008A238B" w:rsidRPr="008A238B" w:rsidRDefault="008A238B" w:rsidP="008A238B">
      <w:pPr>
        <w:jc w:val="right"/>
        <w:rPr>
          <w:rFonts w:ascii="Arial" w:hAnsi="Arial" w:cs="Arial"/>
          <w:b/>
          <w:color w:val="000000"/>
          <w:lang w:val="sr-Latn-ME"/>
        </w:rPr>
      </w:pPr>
      <w:r w:rsidRPr="008A238B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C7470F" w:rsidRDefault="00764ACF" w:rsidP="008A23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7470F">
        <w:rPr>
          <w:rFonts w:ascii="Arial" w:hAnsi="Arial" w:cs="Arial"/>
          <w:color w:val="000000"/>
          <w:lang w:val="sr-Latn-ME"/>
        </w:rPr>
        <w:t>JU DRUGA OSNOVNA SKOLA</w:t>
      </w:r>
      <w:r w:rsidR="00692D58">
        <w:rPr>
          <w:rFonts w:ascii="Arial" w:hAnsi="Arial" w:cs="Arial"/>
          <w:color w:val="000000"/>
          <w:lang w:val="sr-Latn-ME"/>
        </w:rPr>
        <w:t>, Budva</w:t>
      </w:r>
    </w:p>
    <w:p w:rsidR="008A238B" w:rsidRPr="007610AE" w:rsidRDefault="008A238B" w:rsidP="008A238B">
      <w:pPr>
        <w:jc w:val="both"/>
        <w:rPr>
          <w:rFonts w:ascii="Arial" w:hAnsi="Arial" w:cs="Arial"/>
          <w:lang w:val="sr-Cyrl-ME"/>
        </w:rPr>
      </w:pPr>
      <w:r w:rsidRPr="008A238B">
        <w:rPr>
          <w:rFonts w:ascii="Arial" w:hAnsi="Arial" w:cs="Arial"/>
          <w:lang w:val="sr-Latn-ME"/>
        </w:rPr>
        <w:t xml:space="preserve">Broj iz evidencije postupaka javnih nabavki: </w:t>
      </w:r>
      <w:r w:rsidR="007610AE">
        <w:rPr>
          <w:rFonts w:ascii="Arial" w:hAnsi="Arial" w:cs="Arial"/>
          <w:lang w:val="sr-Cyrl-ME"/>
        </w:rPr>
        <w:t>1049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Redni </w:t>
      </w:r>
      <w:r w:rsidR="00764ACF">
        <w:rPr>
          <w:rFonts w:ascii="Arial" w:hAnsi="Arial" w:cs="Arial"/>
          <w:color w:val="000000"/>
          <w:lang w:val="sr-Latn-ME"/>
        </w:rPr>
        <w:t>broj iz Plana javnih nabavki : 15</w:t>
      </w: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Mjesto i datum: </w:t>
      </w:r>
      <w:r w:rsidR="00680CA1">
        <w:rPr>
          <w:rFonts w:ascii="Arial" w:hAnsi="Arial" w:cs="Arial"/>
          <w:color w:val="000000"/>
          <w:lang w:val="sr-Latn-ME"/>
        </w:rPr>
        <w:t xml:space="preserve">BUDVA, </w:t>
      </w:r>
      <w:r w:rsidR="007610AE">
        <w:rPr>
          <w:rFonts w:ascii="Arial" w:hAnsi="Arial" w:cs="Arial"/>
          <w:color w:val="000000"/>
          <w:lang w:val="sr-Cyrl-ME"/>
        </w:rPr>
        <w:t>19</w:t>
      </w:r>
      <w:r w:rsidR="00764ACF">
        <w:rPr>
          <w:rFonts w:ascii="Arial" w:hAnsi="Arial" w:cs="Arial"/>
          <w:color w:val="000000"/>
          <w:lang w:val="sr-Latn-ME"/>
        </w:rPr>
        <w:t>.04.2023.GODINE</w:t>
      </w:r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8A238B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="00764ACF" w:rsidRPr="00BF47E4">
        <w:rPr>
          <w:rFonts w:ascii="Arial" w:hAnsi="Arial" w:cs="Arial"/>
          <w:color w:val="000000"/>
          <w:lang w:val="sr-Latn-ME"/>
        </w:rPr>
        <w:t>JU DRUGA OSNOVNA SKOLA</w:t>
      </w:r>
      <w:r w:rsidR="00BF47E4">
        <w:rPr>
          <w:rFonts w:ascii="Arial" w:hAnsi="Arial" w:cs="Arial"/>
          <w:color w:val="000000"/>
          <w:lang w:val="sr-Latn-ME"/>
        </w:rPr>
        <w:t xml:space="preserve">, </w:t>
      </w:r>
      <w:r w:rsidR="00BF47E4">
        <w:rPr>
          <w:rFonts w:ascii="Arial" w:hAnsi="Arial" w:cs="Arial"/>
          <w:lang w:val="sr-Latn-ME"/>
        </w:rPr>
        <w:t>Budva</w:t>
      </w:r>
      <w:r w:rsidR="00BF47E4" w:rsidRPr="00BF47E4">
        <w:rPr>
          <w:rFonts w:ascii="Arial" w:hAnsi="Arial" w:cs="Arial"/>
          <w:lang w:val="sr-Latn-ME"/>
        </w:rPr>
        <w:t xml:space="preserve"> </w:t>
      </w:r>
      <w:r w:rsidRPr="008A238B">
        <w:rPr>
          <w:rFonts w:ascii="Arial" w:hAnsi="Arial" w:cs="Arial"/>
          <w:lang w:val="sr-Latn-ME"/>
        </w:rPr>
        <w:t>objavljuje</w:t>
      </w:r>
      <w:r w:rsidRPr="008A238B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8A238B" w:rsidRPr="008A238B" w:rsidRDefault="008A238B" w:rsidP="008A23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8A238B">
        <w:rPr>
          <w:rFonts w:ascii="Arial" w:hAnsi="Arial" w:cs="Arial"/>
          <w:b/>
          <w:bCs/>
          <w:color w:val="000000"/>
          <w:lang w:val="sr-Latn-ME"/>
        </w:rPr>
        <w:tab/>
      </w:r>
      <w:r w:rsidRPr="008A238B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8A238B" w:rsidRPr="008A238B" w:rsidRDefault="008A238B" w:rsidP="008A238B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8A238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8A238B" w:rsidRPr="008A238B" w:rsidRDefault="008A238B" w:rsidP="008A23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8A238B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8A238B" w:rsidRPr="008A238B" w:rsidRDefault="008A238B" w:rsidP="008A238B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8A238B" w:rsidRPr="008A238B" w:rsidRDefault="00E3112E" w:rsidP="008A238B">
      <w:pPr>
        <w:jc w:val="center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Organizovanje i izvođenje škole u prirodi</w:t>
      </w:r>
    </w:p>
    <w:p w:rsidR="008A238B" w:rsidRPr="008A238B" w:rsidRDefault="008A238B" w:rsidP="008A238B">
      <w:pPr>
        <w:jc w:val="center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Predmet nabavke se nabavlja: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BF47E4" w:rsidRDefault="008A238B" w:rsidP="00BF47E4">
      <w:pPr>
        <w:pStyle w:val="ListParagraph"/>
        <w:numPr>
          <w:ilvl w:val="0"/>
          <w:numId w:val="17"/>
        </w:numPr>
        <w:jc w:val="both"/>
        <w:rPr>
          <w:rFonts w:ascii="Arial" w:hAnsi="Arial" w:cs="Arial"/>
          <w:color w:val="000000"/>
          <w:lang w:val="sr-Latn-ME"/>
        </w:rPr>
      </w:pPr>
      <w:r w:rsidRPr="00BF47E4">
        <w:rPr>
          <w:rFonts w:ascii="Arial" w:hAnsi="Arial" w:cs="Arial"/>
          <w:color w:val="000000"/>
          <w:lang w:val="sr-Latn-ME"/>
        </w:rPr>
        <w:t>po partijama</w:t>
      </w: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63467E" w:rsidRPr="008A238B" w:rsidRDefault="0063467E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8A238B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8A238B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8A238B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8A238B" w:rsidRPr="008A238B" w:rsidRDefault="008A238B" w:rsidP="008A238B">
      <w:pPr>
        <w:rPr>
          <w:rFonts w:ascii="Arial" w:hAnsi="Arial" w:cs="Arial"/>
          <w:b/>
          <w:bCs/>
          <w:color w:val="000000"/>
          <w:lang w:val="sr-Latn-ME"/>
        </w:rPr>
      </w:pPr>
      <w:r w:rsidRPr="008A238B">
        <w:rPr>
          <w:rFonts w:ascii="Arial" w:hAnsi="Arial" w:cs="Arial"/>
          <w:b/>
          <w:bCs/>
          <w:color w:val="000000"/>
          <w:lang w:val="sr-Latn-ME"/>
        </w:rPr>
        <w:tab/>
      </w:r>
    </w:p>
    <w:p w:rsidR="008A238B" w:rsidRPr="008A238B" w:rsidRDefault="008A238B" w:rsidP="008A238B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8A238B" w:rsidRPr="008A238B" w:rsidRDefault="008A238B" w:rsidP="008A238B">
      <w:pPr>
        <w:numPr>
          <w:ilvl w:val="0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8A238B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8A238B" w:rsidRPr="008A238B" w:rsidRDefault="008A238B" w:rsidP="008A238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8A238B" w:rsidRPr="008A238B" w:rsidRDefault="008A238B" w:rsidP="008A238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8A238B" w:rsidRPr="008A238B" w:rsidRDefault="008A238B" w:rsidP="008A238B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8A238B" w:rsidRPr="008A238B" w:rsidRDefault="008A238B" w:rsidP="008A238B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8A238B" w:rsidRPr="008A238B" w:rsidRDefault="008A238B" w:rsidP="008A238B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8A238B" w:rsidRPr="008A238B" w:rsidRDefault="008A238B" w:rsidP="008A238B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8A238B" w:rsidRPr="008A238B" w:rsidRDefault="008A238B" w:rsidP="008A238B">
      <w:pPr>
        <w:numPr>
          <w:ilvl w:val="0"/>
          <w:numId w:val="5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8A238B" w:rsidRPr="008A238B" w:rsidRDefault="008A238B" w:rsidP="008A238B">
      <w:pPr>
        <w:numPr>
          <w:ilvl w:val="1"/>
          <w:numId w:val="1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8A238B" w:rsidRPr="008A238B" w:rsidRDefault="008A238B" w:rsidP="008A23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8A238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8A238B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8A238B" w:rsidRPr="008A238B" w:rsidRDefault="008A238B" w:rsidP="008A23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A238B" w:rsidRPr="008A238B" w:rsidRDefault="008A238B" w:rsidP="008A238B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8A238B" w:rsidRPr="008A238B" w:rsidRDefault="008A238B" w:rsidP="008A238B">
      <w:pPr>
        <w:numPr>
          <w:ilvl w:val="0"/>
          <w:numId w:val="3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8A238B" w:rsidRPr="008A238B" w:rsidRDefault="008A238B" w:rsidP="008A238B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8A238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8A238B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8A238B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8A238B" w:rsidRPr="008A238B" w:rsidRDefault="008A238B" w:rsidP="008A23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8A238B" w:rsidRPr="00B33570" w:rsidRDefault="008A238B" w:rsidP="00B33570">
      <w:pPr>
        <w:pStyle w:val="ListParagraph"/>
        <w:numPr>
          <w:ilvl w:val="0"/>
          <w:numId w:val="17"/>
        </w:numPr>
        <w:spacing w:after="160" w:line="259" w:lineRule="auto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B33570">
        <w:rPr>
          <w:rFonts w:ascii="Arial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B33570">
        <w:rPr>
          <w:rFonts w:ascii="Arial" w:hAnsi="Arial" w:cs="Arial"/>
          <w:color w:val="000000"/>
          <w:lang w:val="sr-Latn-ME"/>
        </w:rPr>
        <w:t>:</w:t>
      </w:r>
    </w:p>
    <w:p w:rsidR="008A238B" w:rsidRPr="008A238B" w:rsidRDefault="008A238B" w:rsidP="008A23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8A238B" w:rsidRPr="008A238B" w:rsidRDefault="0098283B" w:rsidP="008A23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</w:t>
      </w:r>
      <w:r w:rsidR="009A52CF">
        <w:rPr>
          <w:rFonts w:ascii="Arial" w:eastAsia="Calibri" w:hAnsi="Arial" w:cs="Arial"/>
          <w:color w:val="000000"/>
          <w:sz w:val="22"/>
          <w:szCs w:val="22"/>
          <w:lang w:val="sr-Latn-ME"/>
        </w:rPr>
        <w:t>Organizovan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je i izvodjenje škole u prirodi</w:t>
      </w:r>
      <w:r>
        <w:rPr>
          <w:rFonts w:ascii="Arial" w:eastAsia="Calibri" w:hAnsi="Arial" w:cs="Arial"/>
          <w:color w:val="000000"/>
          <w:sz w:val="22"/>
          <w:szCs w:val="22"/>
          <w:lang w:val="sr-Cyrl-ME"/>
        </w:rPr>
        <w:t xml:space="preserve">-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Vučje</w:t>
      </w:r>
      <w:r w:rsidR="009A52C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, </w:t>
      </w:r>
      <w:r w:rsidR="008A238B"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procijenjene vrijednosti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9.500,00</w:t>
      </w:r>
      <w:r w:rsidR="008A238B"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8A238B" w:rsidRPr="008A238B" w:rsidRDefault="008A238B" w:rsidP="008A23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Partija 2: </w:t>
      </w:r>
      <w:r w:rsidR="009A52CF" w:rsidRPr="009A52C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Organizovanje i izvodjenje škole u prirodi </w:t>
      </w:r>
      <w:r w:rsidR="0098283B">
        <w:rPr>
          <w:rFonts w:ascii="Arial" w:eastAsia="Calibri" w:hAnsi="Arial" w:cs="Arial"/>
          <w:color w:val="000000"/>
          <w:sz w:val="22"/>
          <w:szCs w:val="22"/>
          <w:lang w:val="sr-Latn-ME"/>
        </w:rPr>
        <w:t>– Žabljak,</w:t>
      </w: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8283B">
        <w:rPr>
          <w:rFonts w:ascii="Arial" w:eastAsia="Calibri" w:hAnsi="Arial" w:cs="Arial"/>
          <w:color w:val="000000"/>
          <w:sz w:val="22"/>
          <w:szCs w:val="22"/>
          <w:lang w:val="sr-Latn-ME"/>
        </w:rPr>
        <w:t>23.368,00</w:t>
      </w: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8A238B" w:rsidRPr="0098283B" w:rsidRDefault="008A238B" w:rsidP="008A23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lastRenderedPageBreak/>
        <w:t>Partija 3:</w:t>
      </w:r>
      <w:r w:rsidR="009A52CF" w:rsidRPr="009A52CF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Organizovanje i izvodjenje škole u prirodi </w:t>
      </w:r>
      <w:r w:rsidR="0098283B">
        <w:rPr>
          <w:rFonts w:ascii="Arial" w:eastAsia="Calibri" w:hAnsi="Arial" w:cs="Arial"/>
          <w:color w:val="000000"/>
          <w:sz w:val="22"/>
          <w:szCs w:val="22"/>
          <w:lang w:val="sr-Latn-ME"/>
        </w:rPr>
        <w:t>-Nikšić</w:t>
      </w:r>
      <w:r w:rsidR="009A52CF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procijenjene vrijednosti </w:t>
      </w:r>
      <w:r w:rsidR="0098283B">
        <w:rPr>
          <w:rFonts w:ascii="Arial" w:eastAsia="Calibri" w:hAnsi="Arial" w:cs="Arial"/>
          <w:color w:val="000000"/>
          <w:sz w:val="22"/>
          <w:szCs w:val="22"/>
          <w:lang w:val="sr-Latn-ME"/>
        </w:rPr>
        <w:t>4.132,00</w:t>
      </w:r>
      <w:r w:rsidRPr="007A6F63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</w:t>
      </w:r>
    </w:p>
    <w:p w:rsidR="008A238B" w:rsidRPr="008A238B" w:rsidRDefault="008A238B" w:rsidP="008A238B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</w:t>
      </w:r>
      <w:r w:rsidR="009A52CF">
        <w:rPr>
          <w:rFonts w:ascii="Arial" w:eastAsia="Calibri" w:hAnsi="Arial" w:cs="Arial"/>
          <w:color w:val="000000"/>
          <w:sz w:val="22"/>
          <w:szCs w:val="22"/>
          <w:lang w:val="sr-Latn-ME"/>
        </w:rPr>
        <w:t>37.000,00</w:t>
      </w:r>
      <w:r w:rsidRPr="008A238B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€.</w:t>
      </w:r>
    </w:p>
    <w:p w:rsidR="00DE0590" w:rsidRPr="008A238B" w:rsidRDefault="00DE0590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8A238B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8A238B">
        <w:rPr>
          <w:rFonts w:ascii="Arial" w:hAnsi="Arial" w:cs="Arial"/>
          <w:b/>
          <w:color w:val="000000"/>
          <w:vertAlign w:val="superscript"/>
          <w:lang w:val="sr-Latn-ME"/>
        </w:rPr>
        <w:footnoteReference w:id="6"/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Zaključiće se okvirni sporazum: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sym w:font="Wingdings" w:char="F0A8"/>
      </w:r>
      <w:r w:rsidRPr="008A238B">
        <w:rPr>
          <w:rFonts w:ascii="Arial" w:hAnsi="Arial" w:cs="Arial"/>
          <w:color w:val="000000"/>
          <w:lang w:val="sr-Latn-ME"/>
        </w:rPr>
        <w:t xml:space="preserve"> ne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Zaj</w:t>
      </w:r>
      <w:r w:rsidR="00DE0590">
        <w:rPr>
          <w:rFonts w:ascii="Arial" w:hAnsi="Arial" w:cs="Arial"/>
          <w:color w:val="000000"/>
          <w:lang w:val="sr-Latn-ME"/>
        </w:rPr>
        <w:t xml:space="preserve">ednička nabavka se sprovodi za  </w:t>
      </w:r>
      <w:r w:rsidR="009C084B">
        <w:rPr>
          <w:rFonts w:ascii="Arial" w:hAnsi="Arial" w:cs="Arial"/>
          <w:color w:val="000000"/>
          <w:lang w:val="sr-Latn-ME"/>
        </w:rPr>
        <w:t>- nije primenljiva.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Centra</w:t>
      </w:r>
      <w:r w:rsidR="009C084B">
        <w:rPr>
          <w:rFonts w:ascii="Arial" w:hAnsi="Arial" w:cs="Arial"/>
          <w:lang w:val="sr-Latn-ME"/>
        </w:rPr>
        <w:t>lizovana nabavka se sprovodi za – nije primenljiva.</w:t>
      </w:r>
      <w:r w:rsidRPr="008A238B">
        <w:rPr>
          <w:rFonts w:ascii="Arial" w:hAnsi="Arial" w:cs="Arial"/>
          <w:lang w:val="sr-Latn-ME"/>
        </w:rPr>
        <w:t xml:space="preserve"> 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8A238B">
        <w:rPr>
          <w:rFonts w:ascii="Arial" w:hAnsi="Arial" w:cs="Arial"/>
          <w:b/>
          <w:lang w:val="sr-Latn-ME"/>
        </w:rPr>
        <w:t>NAČIN SPROVOĐENJA ELEKTRONSKE AUKCIJE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222A35"/>
          <w:lang w:val="sr-Latn-ME"/>
        </w:rPr>
      </w:pPr>
      <w:r w:rsidRPr="008A238B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8A238B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8A238B">
        <w:rPr>
          <w:rFonts w:ascii="Arial" w:hAnsi="Arial" w:cs="Arial"/>
          <w:color w:val="222A35"/>
          <w:lang w:val="sr-Latn-ME"/>
        </w:rPr>
        <w:t xml:space="preserve">. </w:t>
      </w:r>
      <w:r w:rsidR="009C084B">
        <w:rPr>
          <w:rFonts w:ascii="Arial" w:hAnsi="Arial" w:cs="Arial"/>
          <w:color w:val="222A35"/>
          <w:lang w:val="sr-Latn-ME"/>
        </w:rPr>
        <w:t>– nije primenljivo.</w:t>
      </w:r>
    </w:p>
    <w:p w:rsidR="008A238B" w:rsidRDefault="008A238B">
      <w:pPr>
        <w:rPr>
          <w:lang w:val="sr-Cyrl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8A238B">
        <w:rPr>
          <w:rFonts w:ascii="Arial" w:hAnsi="Arial" w:cs="Arial"/>
          <w:b/>
          <w:lang w:val="sr-Latn-ME"/>
        </w:rPr>
        <w:t>ELEKTRONSKI KATALOG</w:t>
      </w:r>
      <w:r w:rsidRPr="008A238B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8A238B" w:rsidRPr="008A238B" w:rsidRDefault="008A238B" w:rsidP="008A238B">
      <w:pPr>
        <w:jc w:val="both"/>
        <w:rPr>
          <w:rFonts w:ascii="Arial" w:hAnsi="Arial" w:cs="Arial"/>
          <w:color w:val="FF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222A35"/>
          <w:lang w:val="sr-Latn-ME"/>
        </w:rPr>
      </w:pPr>
      <w:r w:rsidRPr="008A238B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="009C084B">
        <w:rPr>
          <w:rFonts w:ascii="Arial" w:hAnsi="Arial" w:cs="Arial"/>
          <w:color w:val="222A35"/>
          <w:lang w:val="sr-Latn-ME"/>
        </w:rPr>
        <w:t>– nije primenljivo.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8A238B">
        <w:rPr>
          <w:rFonts w:ascii="Arial" w:hAnsi="Arial" w:cs="Arial"/>
          <w:b/>
          <w:lang w:val="sr-Latn-ME"/>
        </w:rPr>
        <w:t>PONUDA SA VARIJANTAMA</w:t>
      </w: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Mogućnost podnošenja ponude sa varijantama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sym w:font="Wingdings" w:char="F0A8"/>
      </w:r>
      <w:r w:rsidRPr="008A238B">
        <w:rPr>
          <w:rFonts w:ascii="Arial" w:hAnsi="Arial" w:cs="Arial"/>
          <w:color w:val="000000"/>
          <w:lang w:val="sr-Latn-ME"/>
        </w:rPr>
        <w:t xml:space="preserve"> </w:t>
      </w:r>
      <w:r w:rsidRPr="008A238B">
        <w:rPr>
          <w:rFonts w:ascii="Arial" w:hAnsi="Arial" w:cs="Arial"/>
          <w:lang w:val="sr-Latn-ME"/>
        </w:rPr>
        <w:t>Varijante ponude nijesu dozvoljene i neće biti razmatrane.</w:t>
      </w:r>
    </w:p>
    <w:p w:rsidR="008A238B" w:rsidRPr="008A238B" w:rsidRDefault="009C084B" w:rsidP="009C084B">
      <w:pPr>
        <w:tabs>
          <w:tab w:val="left" w:pos="1710"/>
        </w:tabs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bCs/>
          <w:color w:val="FF0000"/>
          <w:lang w:val="sr-Latn-ME"/>
        </w:rPr>
        <w:tab/>
      </w:r>
    </w:p>
    <w:p w:rsidR="008A238B" w:rsidRPr="009C084B" w:rsidRDefault="008A238B" w:rsidP="009C08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8A238B">
        <w:rPr>
          <w:rFonts w:ascii="Arial" w:hAnsi="Arial" w:cs="Arial"/>
          <w:b/>
          <w:lang w:val="sr-Latn-ME"/>
        </w:rPr>
        <w:t>REZERVISANA NABAVKA</w:t>
      </w:r>
    </w:p>
    <w:p w:rsidR="00C7470F" w:rsidRDefault="00C7470F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sym w:font="Wingdings" w:char="F0A8"/>
      </w:r>
      <w:r w:rsidRPr="008A238B">
        <w:rPr>
          <w:rFonts w:ascii="Arial" w:hAnsi="Arial" w:cs="Arial"/>
          <w:color w:val="000000"/>
          <w:lang w:val="sr-Latn-ME"/>
        </w:rPr>
        <w:t xml:space="preserve"> Ne</w:t>
      </w: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8A238B" w:rsidRPr="00680CA1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8A238B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8A238B" w:rsidRPr="008A238B" w:rsidRDefault="00B33570" w:rsidP="008A238B">
      <w:pPr>
        <w:jc w:val="both"/>
        <w:rPr>
          <w:rFonts w:ascii="Arial" w:hAnsi="Arial" w:cs="Arial"/>
          <w:bCs/>
          <w:color w:val="FF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Predmet nabavke ne sadrži zahtjeve koji se odnose na ekvivalentnost.</w:t>
      </w: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8A238B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bookmarkStart w:id="5" w:name="_Toc62730558"/>
      <w:r w:rsidRPr="008A238B"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lastRenderedPageBreak/>
        <w:t>postoji sukob interesa iz člana 41 stav 1 tačka 2 ili člana 42 ovog zakona;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ne ispunjava uslov iz člana 99 ovog zakona;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8A238B" w:rsidRPr="008A238B" w:rsidRDefault="008A238B" w:rsidP="008A238B">
      <w:pPr>
        <w:numPr>
          <w:ilvl w:val="0"/>
          <w:numId w:val="7"/>
        </w:num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postoji drugi razlog propisan ovim zakonom.</w:t>
      </w:r>
    </w:p>
    <w:p w:rsidR="008A238B" w:rsidRPr="008A238B" w:rsidRDefault="008A238B" w:rsidP="00302E6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8A238B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7A6F63" w:rsidRPr="00BD6E15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7A6F63" w:rsidRPr="00BD6E15" w:rsidRDefault="007A6F63" w:rsidP="008A238B">
      <w:pPr>
        <w:jc w:val="both"/>
        <w:rPr>
          <w:rFonts w:ascii="Arial" w:eastAsia="Calibri" w:hAnsi="Arial" w:cs="Arial"/>
          <w:lang w:val="sr-Latn-ME"/>
        </w:rPr>
      </w:pPr>
      <w:r w:rsidRPr="00BD6E15">
        <w:rPr>
          <w:rFonts w:ascii="Arial" w:eastAsia="Calibri" w:hAnsi="Arial" w:cs="Arial"/>
          <w:lang w:val="sr-Latn-ME"/>
        </w:rPr>
        <w:t>- Garanciju za dobro izvršenje ugovora, za slučaj povrede ugovorenih obaveza u iznosu od 5% od vrijed</w:t>
      </w:r>
      <w:r w:rsidR="00FF0B5C">
        <w:rPr>
          <w:rFonts w:ascii="Arial" w:eastAsia="Calibri" w:hAnsi="Arial" w:cs="Arial"/>
          <w:lang w:val="sr-Latn-ME"/>
        </w:rPr>
        <w:t>nosti ugovora sa rokom važenja 1</w:t>
      </w:r>
      <w:r w:rsidRPr="00BD6E15">
        <w:rPr>
          <w:rFonts w:ascii="Arial" w:eastAsia="Calibri" w:hAnsi="Arial" w:cs="Arial"/>
          <w:lang w:val="sr-Latn-ME"/>
        </w:rPr>
        <w:t xml:space="preserve">0 dana dužim od roka izvršenja ugovora. U Garanciji je potrebno navesti da je bezuslovna i plativa na prvi poziv. Garancija za dobro izvršenje ugovora dostavlja se na iznos sa PDV-om. </w:t>
      </w:r>
    </w:p>
    <w:p w:rsidR="007A6F63" w:rsidRPr="007A6F63" w:rsidRDefault="007A6F63" w:rsidP="008A238B">
      <w:pPr>
        <w:jc w:val="both"/>
        <w:rPr>
          <w:rFonts w:ascii="Arial" w:eastAsia="Calibri" w:hAnsi="Arial" w:cs="Arial"/>
          <w:color w:val="FF0000"/>
          <w:lang w:val="sr-Latn-ME"/>
        </w:rPr>
      </w:pPr>
      <w:r w:rsidRPr="007A6F63">
        <w:rPr>
          <w:rFonts w:ascii="Arial" w:eastAsia="Calibri" w:hAnsi="Arial" w:cs="Arial"/>
          <w:color w:val="FF0000"/>
          <w:lang w:val="sr-Latn-ME"/>
        </w:rPr>
        <w:t xml:space="preserve">   </w:t>
      </w: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8A238B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</w:p>
    <w:p w:rsidR="008A238B" w:rsidRDefault="008A238B" w:rsidP="008A238B">
      <w:pPr>
        <w:jc w:val="both"/>
        <w:rPr>
          <w:rFonts w:ascii="Arial" w:hAnsi="Arial" w:cs="Arial"/>
          <w:lang w:val="sr-Cyrl-ME"/>
        </w:rPr>
      </w:pPr>
      <w:r w:rsidRPr="008A238B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8A238B">
        <w:rPr>
          <w:rFonts w:ascii="Arial" w:hAnsi="Arial" w:cs="Arial"/>
          <w:vertAlign w:val="superscript"/>
          <w:lang w:val="sr-Latn-ME"/>
        </w:rPr>
        <w:footnoteReference w:id="7"/>
      </w:r>
      <w:r w:rsidRPr="008A238B">
        <w:rPr>
          <w:rFonts w:ascii="Arial" w:hAnsi="Arial" w:cs="Arial"/>
          <w:lang w:val="sr-Latn-ME"/>
        </w:rPr>
        <w:t xml:space="preserve">: </w:t>
      </w:r>
    </w:p>
    <w:p w:rsidR="00680CA1" w:rsidRPr="00680CA1" w:rsidRDefault="00680CA1" w:rsidP="008A238B">
      <w:pPr>
        <w:jc w:val="both"/>
        <w:rPr>
          <w:rFonts w:ascii="Arial" w:hAnsi="Arial" w:cs="Arial"/>
          <w:lang w:val="sr-Cyrl-ME"/>
        </w:rPr>
      </w:pPr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sym w:font="Wingdings" w:char="F0A8"/>
      </w:r>
      <w:r w:rsidRPr="008A238B">
        <w:rPr>
          <w:rFonts w:ascii="Arial" w:hAnsi="Arial" w:cs="Arial"/>
          <w:color w:val="000000"/>
          <w:lang w:val="sr-Latn-ME"/>
        </w:rPr>
        <w:t xml:space="preserve"> </w:t>
      </w:r>
      <w:r w:rsidRPr="008A238B">
        <w:rPr>
          <w:rFonts w:ascii="Arial" w:hAnsi="Arial" w:cs="Arial"/>
          <w:lang w:val="sr-Latn-ME"/>
        </w:rPr>
        <w:t xml:space="preserve">odnos cijene i kvaliteta </w:t>
      </w:r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 w:rsidRPr="001B00F4"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B00F4">
        <w:rPr>
          <w:rFonts w:ascii="Arial" w:hAnsi="Arial" w:cs="Arial"/>
          <w:iCs/>
          <w:color w:val="000000"/>
          <w:lang w:val="sr-Latn-ME"/>
        </w:rPr>
        <w:t xml:space="preserve">1. Podkriterijum </w:t>
      </w:r>
      <w:r w:rsidRPr="001B00F4"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 w:rsidRPr="001B00F4"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B00F4"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 w:rsidRPr="001B00F4"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 w:rsidRPr="001B00F4"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B00F4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1B00F4">
        <w:rPr>
          <w:rFonts w:ascii="Arial" w:hAnsi="Arial" w:cs="Arial"/>
          <w:iCs/>
          <w:color w:val="000000"/>
          <w:lang w:val="sr-Latn-ME"/>
        </w:rPr>
        <w:t xml:space="preserve">2. Podkriterijum </w:t>
      </w:r>
      <w:r w:rsidRPr="001B00F4"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 w:rsidRPr="001B00F4"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B00F4">
        <w:rPr>
          <w:rFonts w:ascii="Arial" w:hAnsi="Arial" w:cs="Arial"/>
          <w:iCs/>
          <w:color w:val="000000"/>
        </w:rPr>
        <w:t>Podkriterijum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kvalitet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B00F4">
        <w:rPr>
          <w:rFonts w:ascii="Arial" w:hAnsi="Arial" w:cs="Arial"/>
          <w:iCs/>
          <w:color w:val="000000"/>
        </w:rPr>
        <w:t>dijelu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koji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B00F4">
        <w:rPr>
          <w:rFonts w:ascii="Arial" w:hAnsi="Arial" w:cs="Arial"/>
          <w:iCs/>
          <w:color w:val="000000"/>
        </w:rPr>
        <w:t>odnosi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na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1B00F4">
        <w:rPr>
          <w:rFonts w:ascii="Arial" w:hAnsi="Arial" w:cs="Arial"/>
          <w:iCs/>
          <w:color w:val="000000"/>
        </w:rPr>
        <w:t>ponuđača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iskazuje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B00F4">
        <w:rPr>
          <w:rFonts w:ascii="Arial" w:hAnsi="Arial" w:cs="Arial"/>
          <w:iCs/>
          <w:color w:val="000000"/>
        </w:rPr>
        <w:t>kroz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Potvrde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B00F4">
        <w:rPr>
          <w:rFonts w:ascii="Arial" w:hAnsi="Arial" w:cs="Arial"/>
          <w:iCs/>
          <w:color w:val="000000"/>
        </w:rPr>
        <w:t>izvršenim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uslugama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B00F4">
        <w:rPr>
          <w:rFonts w:ascii="Arial" w:hAnsi="Arial" w:cs="Arial"/>
          <w:iCs/>
          <w:color w:val="000000"/>
        </w:rPr>
        <w:t>predmetu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javne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nabavke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(</w:t>
      </w:r>
      <w:proofErr w:type="spellStart"/>
      <w:r w:rsidRPr="001B00F4">
        <w:rPr>
          <w:rFonts w:ascii="Arial" w:hAnsi="Arial" w:cs="Arial"/>
          <w:iCs/>
          <w:color w:val="000000"/>
        </w:rPr>
        <w:t>Organizacija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škole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u </w:t>
      </w:r>
      <w:proofErr w:type="spellStart"/>
      <w:proofErr w:type="gramStart"/>
      <w:r w:rsidRPr="001B00F4">
        <w:rPr>
          <w:rFonts w:ascii="Arial" w:hAnsi="Arial" w:cs="Arial"/>
          <w:iCs/>
          <w:color w:val="000000"/>
        </w:rPr>
        <w:t>prirodi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)</w:t>
      </w:r>
      <w:proofErr w:type="gram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po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formuli</w:t>
      </w:r>
      <w:proofErr w:type="spellEnd"/>
      <w:r w:rsidRPr="001B00F4">
        <w:rPr>
          <w:rFonts w:ascii="Arial" w:hAnsi="Arial" w:cs="Arial"/>
          <w:iCs/>
          <w:color w:val="000000"/>
        </w:rPr>
        <w:t>:</w:t>
      </w: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1B00F4" w:rsidRP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B00F4">
        <w:rPr>
          <w:rFonts w:ascii="Arial" w:hAnsi="Arial" w:cs="Arial"/>
          <w:iCs/>
          <w:color w:val="000000"/>
        </w:rPr>
        <w:t>Maksimalan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broj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bodova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za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reference </w:t>
      </w:r>
      <w:proofErr w:type="spellStart"/>
      <w:proofErr w:type="gramStart"/>
      <w:r w:rsidRPr="001B00F4">
        <w:rPr>
          <w:rFonts w:ascii="Arial" w:hAnsi="Arial" w:cs="Arial"/>
          <w:iCs/>
          <w:color w:val="000000"/>
        </w:rPr>
        <w:t>ponuđača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 je</w:t>
      </w:r>
      <w:proofErr w:type="gramEnd"/>
      <w:r w:rsidRPr="001B00F4">
        <w:rPr>
          <w:rFonts w:ascii="Arial" w:hAnsi="Arial" w:cs="Arial"/>
          <w:iCs/>
          <w:color w:val="000000"/>
        </w:rPr>
        <w:t xml:space="preserve"> 10 </w:t>
      </w:r>
      <w:proofErr w:type="spellStart"/>
      <w:r w:rsidRPr="001B00F4">
        <w:rPr>
          <w:rFonts w:ascii="Arial" w:hAnsi="Arial" w:cs="Arial"/>
          <w:iCs/>
          <w:color w:val="000000"/>
        </w:rPr>
        <w:t>bodova</w:t>
      </w:r>
      <w:proofErr w:type="spellEnd"/>
      <w:r w:rsidRPr="001B00F4">
        <w:rPr>
          <w:rFonts w:ascii="Arial" w:hAnsi="Arial" w:cs="Arial"/>
          <w:iCs/>
          <w:color w:val="000000"/>
        </w:rPr>
        <w:t>.</w:t>
      </w:r>
    </w:p>
    <w:p w:rsidR="001B00F4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7A6F63" w:rsidRPr="007A0606" w:rsidRDefault="007A6F63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</w:rPr>
      </w:pPr>
      <w:proofErr w:type="spellStart"/>
      <w:r w:rsidRPr="007A0606">
        <w:rPr>
          <w:rFonts w:ascii="Arial" w:hAnsi="Arial" w:cs="Arial"/>
          <w:iCs/>
        </w:rPr>
        <w:t>Ponuđač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dokazuje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parametar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kvalitet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dostavljanjem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ovjerenih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potvrda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proofErr w:type="gramStart"/>
      <w:r w:rsidRPr="007A0606">
        <w:rPr>
          <w:rFonts w:ascii="Arial" w:hAnsi="Arial" w:cs="Arial"/>
          <w:iCs/>
        </w:rPr>
        <w:t>od</w:t>
      </w:r>
      <w:proofErr w:type="spellEnd"/>
      <w:proofErr w:type="gram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strane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korisnika</w:t>
      </w:r>
      <w:proofErr w:type="spellEnd"/>
      <w:r w:rsidRPr="007A0606">
        <w:rPr>
          <w:rFonts w:ascii="Arial" w:hAnsi="Arial" w:cs="Arial"/>
          <w:iCs/>
        </w:rPr>
        <w:t xml:space="preserve"> o </w:t>
      </w:r>
      <w:proofErr w:type="spellStart"/>
      <w:r w:rsidRPr="007A0606">
        <w:rPr>
          <w:rFonts w:ascii="Arial" w:hAnsi="Arial" w:cs="Arial"/>
          <w:iCs/>
        </w:rPr>
        <w:t>uspješno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izvršenim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uslugama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organizovanja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istih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ili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sličnih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usluga</w:t>
      </w:r>
      <w:proofErr w:type="spellEnd"/>
      <w:r w:rsidRPr="007A0606">
        <w:rPr>
          <w:rFonts w:ascii="Arial" w:hAnsi="Arial" w:cs="Arial"/>
          <w:iCs/>
        </w:rPr>
        <w:t xml:space="preserve"> (</w:t>
      </w:r>
      <w:proofErr w:type="spellStart"/>
      <w:r w:rsidRPr="007A0606">
        <w:rPr>
          <w:rFonts w:ascii="Arial" w:hAnsi="Arial" w:cs="Arial"/>
          <w:iCs/>
        </w:rPr>
        <w:t>usluge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organizovanje</w:t>
      </w:r>
      <w:proofErr w:type="spellEnd"/>
      <w:r w:rsidRPr="007A0606">
        <w:rPr>
          <w:rFonts w:ascii="Arial" w:hAnsi="Arial" w:cs="Arial"/>
          <w:iCs/>
        </w:rPr>
        <w:t xml:space="preserve"> i </w:t>
      </w:r>
      <w:proofErr w:type="spellStart"/>
      <w:r w:rsidRPr="007A0606">
        <w:rPr>
          <w:rFonts w:ascii="Arial" w:hAnsi="Arial" w:cs="Arial"/>
          <w:iCs/>
        </w:rPr>
        <w:t>izvođenje</w:t>
      </w:r>
      <w:proofErr w:type="spellEnd"/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škole</w:t>
      </w:r>
      <w:proofErr w:type="spellEnd"/>
      <w:r w:rsidRPr="007A0606">
        <w:rPr>
          <w:rFonts w:ascii="Arial" w:hAnsi="Arial" w:cs="Arial"/>
          <w:iCs/>
        </w:rPr>
        <w:t xml:space="preserve"> u </w:t>
      </w:r>
      <w:proofErr w:type="spellStart"/>
      <w:r w:rsidRPr="007A0606">
        <w:rPr>
          <w:rFonts w:ascii="Arial" w:hAnsi="Arial" w:cs="Arial"/>
          <w:iCs/>
        </w:rPr>
        <w:t>prirodi</w:t>
      </w:r>
      <w:proofErr w:type="spellEnd"/>
      <w:r w:rsidRPr="007A0606">
        <w:rPr>
          <w:rFonts w:ascii="Arial" w:hAnsi="Arial" w:cs="Arial"/>
          <w:iCs/>
        </w:rPr>
        <w:t xml:space="preserve">), u </w:t>
      </w:r>
      <w:proofErr w:type="spellStart"/>
      <w:r w:rsidRPr="007A0606">
        <w:rPr>
          <w:rFonts w:ascii="Arial" w:hAnsi="Arial" w:cs="Arial"/>
          <w:iCs/>
        </w:rPr>
        <w:t>posljednjih</w:t>
      </w:r>
      <w:proofErr w:type="spellEnd"/>
      <w:r w:rsidRPr="007A0606">
        <w:rPr>
          <w:rFonts w:ascii="Arial" w:hAnsi="Arial" w:cs="Arial"/>
          <w:iCs/>
        </w:rPr>
        <w:t xml:space="preserve"> </w:t>
      </w:r>
      <w:r w:rsidR="00AC5D9B">
        <w:rPr>
          <w:rFonts w:ascii="Arial" w:hAnsi="Arial" w:cs="Arial"/>
          <w:iCs/>
          <w:lang w:val="sr-Cyrl-ME"/>
        </w:rPr>
        <w:t>5</w:t>
      </w:r>
      <w:r w:rsidRPr="007A0606">
        <w:rPr>
          <w:rFonts w:ascii="Arial" w:hAnsi="Arial" w:cs="Arial"/>
          <w:iCs/>
        </w:rPr>
        <w:t xml:space="preserve"> </w:t>
      </w:r>
      <w:proofErr w:type="spellStart"/>
      <w:r w:rsidRPr="007A0606">
        <w:rPr>
          <w:rFonts w:ascii="Arial" w:hAnsi="Arial" w:cs="Arial"/>
          <w:iCs/>
        </w:rPr>
        <w:t>godina</w:t>
      </w:r>
      <w:proofErr w:type="spellEnd"/>
      <w:r w:rsidRPr="007A0606">
        <w:rPr>
          <w:rFonts w:ascii="Arial" w:hAnsi="Arial" w:cs="Arial"/>
          <w:iCs/>
        </w:rPr>
        <w:t>.</w:t>
      </w:r>
    </w:p>
    <w:p w:rsidR="00DF007A" w:rsidRPr="001B00F4" w:rsidRDefault="00DF007A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:rsidR="008A238B" w:rsidRPr="008A238B" w:rsidRDefault="001B00F4" w:rsidP="001B00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proofErr w:type="spellStart"/>
      <w:r w:rsidRPr="001B00F4">
        <w:rPr>
          <w:rFonts w:ascii="Arial" w:hAnsi="Arial" w:cs="Arial"/>
          <w:iCs/>
          <w:color w:val="000000"/>
        </w:rPr>
        <w:t>Ponuđač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B00F4">
        <w:rPr>
          <w:rFonts w:ascii="Arial" w:hAnsi="Arial" w:cs="Arial"/>
          <w:iCs/>
          <w:color w:val="000000"/>
        </w:rPr>
        <w:t>sa</w:t>
      </w:r>
      <w:proofErr w:type="spellEnd"/>
      <w:proofErr w:type="gram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najvećim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brojem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bodova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B00F4">
        <w:rPr>
          <w:rFonts w:ascii="Arial" w:hAnsi="Arial" w:cs="Arial"/>
          <w:iCs/>
          <w:color w:val="000000"/>
        </w:rPr>
        <w:t>će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biti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izabran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kao</w:t>
      </w:r>
      <w:proofErr w:type="spellEnd"/>
      <w:r w:rsidRPr="001B00F4">
        <w:rPr>
          <w:rFonts w:ascii="Arial" w:hAnsi="Arial" w:cs="Arial"/>
          <w:iCs/>
          <w:color w:val="000000"/>
        </w:rPr>
        <w:t xml:space="preserve"> </w:t>
      </w:r>
      <w:proofErr w:type="spellStart"/>
      <w:r w:rsidRPr="001B00F4">
        <w:rPr>
          <w:rFonts w:ascii="Arial" w:hAnsi="Arial" w:cs="Arial"/>
          <w:iCs/>
          <w:color w:val="000000"/>
        </w:rPr>
        <w:t>prvorangirani</w:t>
      </w:r>
      <w:proofErr w:type="spellEnd"/>
      <w:r w:rsidRPr="001B00F4">
        <w:rPr>
          <w:rFonts w:ascii="Arial" w:hAnsi="Arial" w:cs="Arial"/>
          <w:iCs/>
          <w:color w:val="000000"/>
        </w:rPr>
        <w:t>.</w:t>
      </w:r>
    </w:p>
    <w:p w:rsidR="008A238B" w:rsidRPr="008A238B" w:rsidRDefault="008A238B" w:rsidP="008A23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8A238B">
        <w:rPr>
          <w:rFonts w:ascii="Arial" w:hAnsi="Arial"/>
          <w:b/>
          <w:szCs w:val="32"/>
          <w:lang w:val="sr-Latn-ME"/>
        </w:rPr>
        <w:t>JEZIK PONUDE</w:t>
      </w:r>
      <w:bookmarkEnd w:id="7"/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Ponuda se sačinjava na:</w:t>
      </w: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sym w:font="Wingdings" w:char="F0A8"/>
      </w:r>
      <w:r w:rsidRPr="008A238B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9A52CF">
      <w:pPr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                               </w:t>
      </w: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8A238B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C556EC" w:rsidRPr="003E3843">
        <w:rPr>
          <w:rFonts w:ascii="Arial" w:hAnsi="Arial" w:cs="Arial"/>
          <w:lang w:val="sr-Latn-ME"/>
        </w:rPr>
        <w:t>08</w:t>
      </w:r>
      <w:r w:rsidR="00087CB7" w:rsidRPr="003E3843">
        <w:rPr>
          <w:rFonts w:ascii="Arial" w:hAnsi="Arial" w:cs="Arial"/>
          <w:lang w:val="sr-Latn-ME"/>
        </w:rPr>
        <w:t>.0</w:t>
      </w:r>
      <w:r w:rsidR="00C556EC" w:rsidRPr="003E3843">
        <w:rPr>
          <w:rFonts w:ascii="Arial" w:hAnsi="Arial" w:cs="Arial"/>
          <w:lang w:val="sr-Latn-ME"/>
        </w:rPr>
        <w:t>5</w:t>
      </w:r>
      <w:r w:rsidR="00087CB7" w:rsidRPr="003E3843">
        <w:rPr>
          <w:rFonts w:ascii="Arial" w:hAnsi="Arial" w:cs="Arial"/>
          <w:lang w:val="sr-Latn-ME"/>
        </w:rPr>
        <w:t>.2023</w:t>
      </w:r>
      <w:r w:rsidR="00087CB7">
        <w:rPr>
          <w:rFonts w:ascii="Arial" w:hAnsi="Arial" w:cs="Arial"/>
          <w:color w:val="000000"/>
          <w:lang w:val="sr-Latn-ME"/>
        </w:rPr>
        <w:t>.</w:t>
      </w:r>
      <w:r w:rsidRPr="008A238B">
        <w:rPr>
          <w:rFonts w:ascii="Arial" w:hAnsi="Arial" w:cs="Arial"/>
          <w:color w:val="000000"/>
          <w:lang w:val="sr-Latn-ME"/>
        </w:rPr>
        <w:t xml:space="preserve"> godine do </w:t>
      </w:r>
      <w:r w:rsidR="00087CB7">
        <w:rPr>
          <w:rFonts w:ascii="Arial" w:hAnsi="Arial" w:cs="Arial"/>
          <w:color w:val="000000"/>
          <w:lang w:val="sr-Latn-ME"/>
        </w:rPr>
        <w:t>1</w:t>
      </w:r>
      <w:r w:rsidR="00C556EC">
        <w:rPr>
          <w:rFonts w:ascii="Arial" w:hAnsi="Arial" w:cs="Arial"/>
          <w:color w:val="000000"/>
          <w:lang w:val="sr-Latn-ME"/>
        </w:rPr>
        <w:t>0</w:t>
      </w:r>
      <w:r w:rsidR="00087CB7">
        <w:rPr>
          <w:rFonts w:ascii="Arial" w:hAnsi="Arial" w:cs="Arial"/>
          <w:color w:val="000000"/>
          <w:lang w:val="sr-Latn-ME"/>
        </w:rPr>
        <w:t>:00</w:t>
      </w:r>
      <w:r w:rsidRPr="008A238B">
        <w:rPr>
          <w:rFonts w:ascii="Arial" w:hAnsi="Arial" w:cs="Arial"/>
          <w:color w:val="000000"/>
          <w:lang w:val="sr-Latn-ME"/>
        </w:rPr>
        <w:t xml:space="preserve"> sati.</w:t>
      </w:r>
    </w:p>
    <w:p w:rsidR="003D0AFD" w:rsidRDefault="003D0AFD" w:rsidP="008A23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Izjava privrednog subjekta i garancija ponude podnose se u elektronskom obliku putem ESJN.</w:t>
      </w:r>
    </w:p>
    <w:p w:rsidR="00150368" w:rsidRDefault="003D0AFD" w:rsidP="008A23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Ako ponuđač ne može da garanciju ponude podnese u elektronskom obliku, dužan je da </w:t>
      </w:r>
      <w:r w:rsidR="00680CA1">
        <w:rPr>
          <w:rFonts w:ascii="Arial" w:hAnsi="Arial" w:cs="Arial"/>
          <w:color w:val="000000"/>
        </w:rPr>
        <w:t>p</w:t>
      </w:r>
      <w:r>
        <w:rPr>
          <w:rFonts w:ascii="Arial" w:hAnsi="Arial" w:cs="Arial"/>
          <w:color w:val="000000"/>
          <w:lang w:val="sr-Latn-ME"/>
        </w:rPr>
        <w:t>utem ESJN dostavi kopiju garancije ponude, a da original garancije ponude dostavi, odn</w:t>
      </w:r>
      <w:r w:rsidR="0085065F">
        <w:rPr>
          <w:rFonts w:ascii="Arial" w:hAnsi="Arial" w:cs="Arial"/>
          <w:color w:val="000000"/>
          <w:lang w:val="sr-Latn-ME"/>
        </w:rPr>
        <w:t>osno uruč</w:t>
      </w:r>
      <w:r>
        <w:rPr>
          <w:rFonts w:ascii="Arial" w:hAnsi="Arial" w:cs="Arial"/>
          <w:color w:val="000000"/>
          <w:lang w:val="sr-Latn-ME"/>
        </w:rPr>
        <w:t xml:space="preserve">i naručiocu neposredno ili putem pošte, preporučenom pošiljkom najkasnije prije isteka roka za podnošenje ponuda. Adresa za neposredno uručivanje ili slanje putem pošte je: </w:t>
      </w:r>
    </w:p>
    <w:p w:rsidR="00150368" w:rsidRDefault="003D0AFD" w:rsidP="008A23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- neposrednom predajom na adresu Babilonija 27, 85310 Budva</w:t>
      </w:r>
      <w:r w:rsidR="00D06829">
        <w:rPr>
          <w:rFonts w:ascii="Arial" w:hAnsi="Arial" w:cs="Arial"/>
          <w:color w:val="000000"/>
          <w:lang w:val="sr-Latn-ME"/>
        </w:rPr>
        <w:t xml:space="preserve">, JU DRUGA OSNOVNA SKOLA, Budva; </w:t>
      </w:r>
    </w:p>
    <w:p w:rsidR="006E3186" w:rsidRDefault="00D06829" w:rsidP="008A238B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- Pre</w:t>
      </w:r>
      <w:r w:rsidR="008D4847">
        <w:rPr>
          <w:rFonts w:ascii="Arial" w:hAnsi="Arial" w:cs="Arial"/>
          <w:color w:val="000000"/>
          <w:lang w:val="sr-Latn-ME"/>
        </w:rPr>
        <w:t>p</w:t>
      </w:r>
      <w:r>
        <w:rPr>
          <w:rFonts w:ascii="Arial" w:hAnsi="Arial" w:cs="Arial"/>
          <w:color w:val="000000"/>
          <w:lang w:val="sr-Latn-ME"/>
        </w:rPr>
        <w:t xml:space="preserve">oručenom pošiljkom sa povratnicom na adresu </w:t>
      </w:r>
      <w:r w:rsidRPr="00D06829">
        <w:rPr>
          <w:rFonts w:ascii="Arial" w:hAnsi="Arial" w:cs="Arial"/>
          <w:color w:val="000000"/>
          <w:lang w:val="sr-Latn-ME"/>
        </w:rPr>
        <w:t>Babilonija 27, 85310 Budva, JU DRUGA OSNOVNA SKOLA, Budva</w:t>
      </w:r>
      <w:r>
        <w:rPr>
          <w:rFonts w:ascii="Arial" w:hAnsi="Arial" w:cs="Arial"/>
          <w:color w:val="000000"/>
          <w:lang w:val="sr-Latn-ME"/>
        </w:rPr>
        <w:t xml:space="preserve"> od 08:00 sa</w:t>
      </w:r>
      <w:r w:rsidR="00C556EC">
        <w:rPr>
          <w:rFonts w:ascii="Arial" w:hAnsi="Arial" w:cs="Arial"/>
          <w:color w:val="000000"/>
          <w:lang w:val="sr-Latn-ME"/>
        </w:rPr>
        <w:t>ti od 14:00 sati, zaključno sa 08</w:t>
      </w:r>
      <w:r>
        <w:rPr>
          <w:rFonts w:ascii="Arial" w:hAnsi="Arial" w:cs="Arial"/>
          <w:color w:val="000000"/>
          <w:lang w:val="sr-Latn-ME"/>
        </w:rPr>
        <w:t>.0</w:t>
      </w:r>
      <w:r w:rsidR="00C556EC">
        <w:rPr>
          <w:rFonts w:ascii="Arial" w:hAnsi="Arial" w:cs="Arial"/>
          <w:color w:val="000000"/>
          <w:lang w:val="sr-Latn-ME"/>
        </w:rPr>
        <w:t>5</w:t>
      </w:r>
      <w:r w:rsidR="008D4847">
        <w:rPr>
          <w:rFonts w:ascii="Arial" w:hAnsi="Arial" w:cs="Arial"/>
          <w:color w:val="000000"/>
          <w:lang w:val="sr-Latn-ME"/>
        </w:rPr>
        <w:t>.2023. godine do 10</w:t>
      </w:r>
      <w:r>
        <w:rPr>
          <w:rFonts w:ascii="Arial" w:hAnsi="Arial" w:cs="Arial"/>
          <w:color w:val="000000"/>
          <w:lang w:val="sr-Latn-ME"/>
        </w:rPr>
        <w:t>:00</w:t>
      </w:r>
      <w:r w:rsidR="00FF0B5C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>sati. U slučaju da se ponuđač odluči da garanciju ponude dostavi preporučenom pošiljkom sa povra</w:t>
      </w:r>
      <w:r w:rsidR="00C556EC">
        <w:rPr>
          <w:rFonts w:ascii="Arial" w:hAnsi="Arial" w:cs="Arial"/>
          <w:color w:val="000000"/>
          <w:lang w:val="sr-Latn-ME"/>
        </w:rPr>
        <w:t>tnicom, istu mora dostaviti do 08</w:t>
      </w:r>
      <w:r>
        <w:rPr>
          <w:rFonts w:ascii="Arial" w:hAnsi="Arial" w:cs="Arial"/>
          <w:color w:val="000000"/>
          <w:lang w:val="sr-Latn-ME"/>
        </w:rPr>
        <w:t>.0</w:t>
      </w:r>
      <w:r w:rsidR="00C556EC">
        <w:rPr>
          <w:rFonts w:ascii="Arial" w:hAnsi="Arial" w:cs="Arial"/>
          <w:color w:val="000000"/>
          <w:lang w:val="sr-Latn-ME"/>
        </w:rPr>
        <w:t>5</w:t>
      </w:r>
      <w:r w:rsidR="008D4847">
        <w:rPr>
          <w:rFonts w:ascii="Arial" w:hAnsi="Arial" w:cs="Arial"/>
          <w:color w:val="000000"/>
          <w:lang w:val="sr-Latn-ME"/>
        </w:rPr>
        <w:t>.2023. godine do 10</w:t>
      </w:r>
      <w:r>
        <w:rPr>
          <w:rFonts w:ascii="Arial" w:hAnsi="Arial" w:cs="Arial"/>
          <w:color w:val="000000"/>
          <w:lang w:val="sr-Latn-ME"/>
        </w:rPr>
        <w:t xml:space="preserve">:00 sati. </w:t>
      </w:r>
    </w:p>
    <w:p w:rsidR="00D06829" w:rsidRDefault="00D06829" w:rsidP="008A238B">
      <w:pPr>
        <w:jc w:val="both"/>
        <w:rPr>
          <w:rFonts w:ascii="Arial" w:hAnsi="Arial" w:cs="Arial"/>
          <w:color w:val="000000"/>
          <w:lang w:val="sr-Cyrl-ME"/>
        </w:rPr>
      </w:pPr>
      <w:r>
        <w:rPr>
          <w:rFonts w:ascii="Arial" w:hAnsi="Arial" w:cs="Arial"/>
          <w:color w:val="000000"/>
          <w:lang w:val="sr-Latn-ME"/>
        </w:rPr>
        <w:t>Napomena: Garancija ponude</w:t>
      </w:r>
      <w:r w:rsidR="00150368">
        <w:rPr>
          <w:rFonts w:ascii="Arial" w:hAnsi="Arial" w:cs="Arial"/>
          <w:color w:val="000000"/>
          <w:lang w:val="sr-Latn-ME"/>
        </w:rPr>
        <w:t xml:space="preserve"> u pisanom obliku se dostavlja, u originalu, u posebnoj koverti na kojoj se navodi: naziv i sjedište</w:t>
      </w:r>
      <w:r w:rsidR="006E3186">
        <w:rPr>
          <w:rFonts w:ascii="Arial" w:hAnsi="Arial" w:cs="Arial"/>
          <w:color w:val="000000"/>
          <w:lang w:val="sr-Latn-ME"/>
        </w:rPr>
        <w:t xml:space="preserve"> naručioca, broj tenderske dokumentacije za koju se podnosi garan</w:t>
      </w:r>
      <w:r w:rsidR="00B86024">
        <w:rPr>
          <w:rFonts w:ascii="Arial" w:hAnsi="Arial" w:cs="Arial"/>
          <w:color w:val="000000"/>
          <w:lang w:val="sr-Latn-ME"/>
        </w:rPr>
        <w:t xml:space="preserve">cija, naziv, sjedište i adresa </w:t>
      </w:r>
      <w:r w:rsidR="006E3186">
        <w:rPr>
          <w:rFonts w:ascii="Arial" w:hAnsi="Arial" w:cs="Arial"/>
          <w:color w:val="000000"/>
          <w:lang w:val="sr-Latn-ME"/>
        </w:rPr>
        <w:t xml:space="preserve">ponuđača i naznake „garancija ponude“ i „ ne otvaraj prije roka za otvaranje ponude“. Garancija ponude se određuje u iznosu od 2% procenjene vrijednosti predmeta nabavke. </w:t>
      </w:r>
      <w:r w:rsidR="00AC2E95" w:rsidRPr="00AC2E95">
        <w:rPr>
          <w:rFonts w:ascii="Arial" w:hAnsi="Arial" w:cs="Arial"/>
          <w:color w:val="000000"/>
          <w:lang w:val="sr-Latn-ME"/>
        </w:rPr>
        <w:t>Trajanje garancije ponude je 10 dana nakon isteka važenja ponude</w:t>
      </w:r>
      <w:r w:rsidR="006E3186">
        <w:rPr>
          <w:rFonts w:ascii="Arial" w:hAnsi="Arial" w:cs="Arial"/>
          <w:color w:val="000000"/>
          <w:lang w:val="sr-Latn-ME"/>
        </w:rPr>
        <w:t>.</w:t>
      </w:r>
    </w:p>
    <w:p w:rsidR="00AC2E95" w:rsidRPr="00AC2E95" w:rsidRDefault="00AC2E95" w:rsidP="008A238B">
      <w:pPr>
        <w:jc w:val="both"/>
        <w:rPr>
          <w:rFonts w:ascii="Arial" w:hAnsi="Arial" w:cs="Arial"/>
          <w:color w:val="000000"/>
          <w:lang w:val="sr-Cyrl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087CB7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C556EC">
        <w:rPr>
          <w:rFonts w:ascii="Arial" w:hAnsi="Arial" w:cs="Arial"/>
          <w:color w:val="000000"/>
          <w:lang w:val="sr-Latn-ME"/>
        </w:rPr>
        <w:t>08</w:t>
      </w:r>
      <w:r w:rsidR="00087CB7">
        <w:rPr>
          <w:rFonts w:ascii="Arial" w:hAnsi="Arial" w:cs="Arial"/>
          <w:color w:val="000000"/>
          <w:lang w:val="sr-Latn-ME"/>
        </w:rPr>
        <w:t>.0</w:t>
      </w:r>
      <w:r w:rsidR="00C556EC">
        <w:rPr>
          <w:rFonts w:ascii="Arial" w:hAnsi="Arial" w:cs="Arial"/>
          <w:color w:val="000000"/>
          <w:lang w:val="sr-Latn-ME"/>
        </w:rPr>
        <w:t>5</w:t>
      </w:r>
      <w:r w:rsidR="00087CB7">
        <w:rPr>
          <w:rFonts w:ascii="Arial" w:hAnsi="Arial" w:cs="Arial"/>
          <w:color w:val="000000"/>
          <w:lang w:val="sr-Latn-ME"/>
        </w:rPr>
        <w:t>.2023.</w:t>
      </w:r>
      <w:r w:rsidRPr="008A238B">
        <w:rPr>
          <w:rFonts w:ascii="Arial" w:hAnsi="Arial" w:cs="Arial"/>
          <w:color w:val="000000"/>
          <w:lang w:val="sr-Latn-ME"/>
        </w:rPr>
        <w:t xml:space="preserve"> godine u </w:t>
      </w:r>
      <w:r w:rsidR="00087CB7">
        <w:rPr>
          <w:rFonts w:ascii="Arial" w:hAnsi="Arial" w:cs="Arial"/>
          <w:color w:val="000000"/>
          <w:lang w:val="sr-Latn-ME"/>
        </w:rPr>
        <w:t>1</w:t>
      </w:r>
      <w:r w:rsidR="00C556EC">
        <w:rPr>
          <w:rFonts w:ascii="Arial" w:hAnsi="Arial" w:cs="Arial"/>
          <w:color w:val="000000"/>
          <w:lang w:val="sr-Latn-ME"/>
        </w:rPr>
        <w:t>0</w:t>
      </w:r>
      <w:r w:rsidR="00087CB7">
        <w:rPr>
          <w:rFonts w:ascii="Arial" w:hAnsi="Arial" w:cs="Arial"/>
          <w:color w:val="000000"/>
          <w:lang w:val="sr-Latn-ME"/>
        </w:rPr>
        <w:t>:00</w:t>
      </w:r>
      <w:r w:rsidRPr="008A238B">
        <w:rPr>
          <w:rFonts w:ascii="Arial" w:hAnsi="Arial" w:cs="Arial"/>
          <w:color w:val="000000"/>
          <w:lang w:val="sr-Latn-ME"/>
        </w:rPr>
        <w:t xml:space="preserve"> sati.</w:t>
      </w:r>
    </w:p>
    <w:p w:rsidR="008A238B" w:rsidRPr="008A238B" w:rsidRDefault="008A238B" w:rsidP="008A238B">
      <w:pPr>
        <w:rPr>
          <w:rFonts w:ascii="Arial" w:hAnsi="Arial" w:cs="Arial"/>
          <w:i/>
          <w:iCs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8A238B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8A238B">
        <w:rPr>
          <w:rFonts w:ascii="Arial" w:hAnsi="Arial"/>
          <w:b/>
          <w:szCs w:val="32"/>
          <w:vertAlign w:val="superscript"/>
          <w:lang w:val="sr-Latn-ME"/>
        </w:rPr>
        <w:footnoteReference w:id="8"/>
      </w:r>
      <w:bookmarkEnd w:id="9"/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 xml:space="preserve">Garancija ponude će se aktivirati ako ponuđač: </w:t>
      </w:r>
    </w:p>
    <w:p w:rsidR="008A238B" w:rsidRPr="008A238B" w:rsidRDefault="008A238B" w:rsidP="008A238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1) odustane od ponude u roku važenja ponude i/ili</w:t>
      </w:r>
    </w:p>
    <w:p w:rsidR="008A238B" w:rsidRPr="008A238B" w:rsidRDefault="008A238B" w:rsidP="008A238B">
      <w:pPr>
        <w:autoSpaceDE w:val="0"/>
        <w:autoSpaceDN w:val="0"/>
        <w:adjustRightInd w:val="0"/>
        <w:spacing w:before="60" w:after="60"/>
        <w:ind w:firstLine="283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 2) odbije da zaključi ugovor o javnoj nabavci ili okvirni sporazum.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8A238B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 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sym w:font="Wingdings" w:char="F0A8"/>
      </w:r>
      <w:r w:rsidRPr="008A238B">
        <w:rPr>
          <w:rFonts w:ascii="Arial" w:hAnsi="Arial" w:cs="Arial"/>
          <w:color w:val="000000"/>
          <w:lang w:val="sr-Latn-ME"/>
        </w:rPr>
        <w:t xml:space="preserve"> ne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8A238B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8A238B" w:rsidRPr="008A238B" w:rsidRDefault="008A238B" w:rsidP="008A238B">
      <w:pPr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8A238B" w:rsidRPr="008A238B" w:rsidRDefault="008A238B" w:rsidP="008A238B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8A238B">
        <w:rPr>
          <w:rFonts w:ascii="Arial" w:hAnsi="Arial" w:cs="Arial"/>
          <w:lang w:val="sr-Latn-ME"/>
        </w:rPr>
        <w:t xml:space="preserve">Ponuđač je dužan da tačno, potpuno, pravilno i nedvosmisleno popuni </w:t>
      </w:r>
      <w:r w:rsidRPr="008A238B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8A238B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8A238B" w:rsidRPr="008A238B" w:rsidRDefault="008A238B" w:rsidP="008A238B">
      <w:pPr>
        <w:jc w:val="both"/>
        <w:rPr>
          <w:rFonts w:ascii="Arial" w:hAnsi="Arial" w:cs="Arial"/>
          <w:i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8A238B"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B1137C" w:rsidRPr="00B1137C" w:rsidRDefault="00B1137C" w:rsidP="00B1137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  <w:lang w:val="sr-Cyrl-ME"/>
        </w:rPr>
      </w:pPr>
      <w:proofErr w:type="spellStart"/>
      <w:r>
        <w:rPr>
          <w:rFonts w:ascii="Arial" w:hAnsi="Arial" w:cs="Arial"/>
          <w:b/>
          <w:bCs/>
          <w:color w:val="000000"/>
          <w:lang w:val="en-US"/>
        </w:rPr>
        <w:t>Ugovorenu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cijenu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bez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PDV-a</w:t>
      </w:r>
    </w:p>
    <w:p w:rsidR="00B1137C" w:rsidRPr="00B1137C" w:rsidRDefault="00B1137C" w:rsidP="00B1137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  <w:lang w:val="sr-Cyrl-ME"/>
        </w:rPr>
      </w:pPr>
      <w:proofErr w:type="spellStart"/>
      <w:r>
        <w:rPr>
          <w:rFonts w:ascii="Arial" w:hAnsi="Arial" w:cs="Arial"/>
          <w:b/>
          <w:bCs/>
          <w:color w:val="000000"/>
          <w:lang w:val="en-US"/>
        </w:rPr>
        <w:t>Ukupni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PDV</w:t>
      </w:r>
    </w:p>
    <w:p w:rsidR="00B1137C" w:rsidRPr="00C24BB8" w:rsidRDefault="00B1137C" w:rsidP="00B1137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  <w:lang w:val="sr-Cyrl-ME"/>
        </w:rPr>
      </w:pPr>
      <w:proofErr w:type="spellStart"/>
      <w:r>
        <w:rPr>
          <w:rFonts w:ascii="Arial" w:hAnsi="Arial" w:cs="Arial"/>
          <w:b/>
          <w:bCs/>
          <w:color w:val="000000"/>
          <w:lang w:val="en-US"/>
        </w:rPr>
        <w:t>Ugovorena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vr</w:t>
      </w:r>
      <w:r w:rsidR="00C24BB8">
        <w:rPr>
          <w:rFonts w:ascii="Arial" w:hAnsi="Arial" w:cs="Arial"/>
          <w:b/>
          <w:bCs/>
          <w:color w:val="000000"/>
          <w:lang w:val="en-US"/>
        </w:rPr>
        <w:t>ijednost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sa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PDV-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om</w:t>
      </w:r>
      <w:proofErr w:type="spellEnd"/>
    </w:p>
    <w:p w:rsidR="00C24BB8" w:rsidRPr="00C24BB8" w:rsidRDefault="003E3843" w:rsidP="00B1137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  <w:lang w:val="sr-Cyrl-ME"/>
        </w:rPr>
      </w:pPr>
      <w:proofErr w:type="spellStart"/>
      <w:r>
        <w:rPr>
          <w:rFonts w:ascii="Arial" w:hAnsi="Arial" w:cs="Arial"/>
          <w:b/>
          <w:bCs/>
          <w:color w:val="000000"/>
          <w:lang w:val="en-US"/>
        </w:rPr>
        <w:t>Jedini</w:t>
      </w:r>
      <w:proofErr w:type="spellEnd"/>
      <w:r>
        <w:rPr>
          <w:rFonts w:ascii="Arial" w:hAnsi="Arial" w:cs="Arial"/>
          <w:b/>
          <w:bCs/>
          <w:color w:val="000000"/>
          <w:lang w:val="sr-Latn-ME"/>
        </w:rPr>
        <w:t>č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na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cijena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bez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 PDV</w:t>
      </w:r>
      <w:r w:rsidR="00C24BB8">
        <w:rPr>
          <w:rFonts w:ascii="Arial" w:hAnsi="Arial" w:cs="Arial"/>
          <w:b/>
          <w:bCs/>
          <w:color w:val="000000"/>
          <w:lang w:val="en-US"/>
        </w:rPr>
        <w:t xml:space="preserve">-a I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sa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PDV-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om</w:t>
      </w:r>
      <w:proofErr w:type="spellEnd"/>
    </w:p>
    <w:p w:rsidR="00C24BB8" w:rsidRPr="00C24BB8" w:rsidRDefault="00C24BB8" w:rsidP="00B1137C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  <w:lang w:val="sr-Cyrl-ME"/>
        </w:rPr>
      </w:pPr>
      <w:proofErr w:type="spellStart"/>
      <w:r>
        <w:rPr>
          <w:rFonts w:ascii="Arial" w:hAnsi="Arial" w:cs="Arial"/>
          <w:b/>
          <w:bCs/>
          <w:color w:val="000000"/>
          <w:lang w:val="en-US"/>
        </w:rPr>
        <w:lastRenderedPageBreak/>
        <w:t>Raskid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ugovora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: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Ugovorne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strane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su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sagla</w:t>
      </w:r>
      <w:r w:rsidR="00FF0B5C">
        <w:rPr>
          <w:rFonts w:ascii="Arial" w:hAnsi="Arial" w:cs="Arial"/>
          <w:b/>
          <w:bCs/>
          <w:color w:val="000000"/>
          <w:lang w:val="en-US"/>
        </w:rPr>
        <w:t>sne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da do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raskida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ovog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Ugovora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ć</w:t>
      </w:r>
      <w:r>
        <w:rPr>
          <w:rFonts w:ascii="Arial" w:hAnsi="Arial" w:cs="Arial"/>
          <w:b/>
          <w:bCs/>
          <w:color w:val="000000"/>
          <w:lang w:val="en-US"/>
        </w:rPr>
        <w:t>e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do</w:t>
      </w:r>
      <w:r w:rsidR="00FF0B5C">
        <w:rPr>
          <w:rFonts w:ascii="Arial" w:hAnsi="Arial" w:cs="Arial"/>
          <w:b/>
          <w:bCs/>
          <w:color w:val="000000"/>
          <w:lang w:val="en-US"/>
        </w:rPr>
        <w:t>ći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ako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Izvršilac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ne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bude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izvrš</w:t>
      </w:r>
      <w:r>
        <w:rPr>
          <w:rFonts w:ascii="Arial" w:hAnsi="Arial" w:cs="Arial"/>
          <w:b/>
          <w:bCs/>
          <w:color w:val="000000"/>
          <w:lang w:val="en-US"/>
        </w:rPr>
        <w:t>avao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s</w:t>
      </w:r>
      <w:r w:rsidR="00FF0B5C">
        <w:rPr>
          <w:rFonts w:ascii="Arial" w:hAnsi="Arial" w:cs="Arial"/>
          <w:b/>
          <w:bCs/>
          <w:color w:val="000000"/>
          <w:lang w:val="en-US"/>
        </w:rPr>
        <w:t>voje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obaveze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u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rokovima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I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na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način</w:t>
      </w:r>
      <w:proofErr w:type="spellEnd"/>
      <w:r w:rsidR="00FF0B5C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FF0B5C">
        <w:rPr>
          <w:rFonts w:ascii="Arial" w:hAnsi="Arial" w:cs="Arial"/>
          <w:b/>
          <w:bCs/>
          <w:color w:val="000000"/>
          <w:lang w:val="en-US"/>
        </w:rPr>
        <w:t>predviđ</w:t>
      </w:r>
      <w:r>
        <w:rPr>
          <w:rFonts w:ascii="Arial" w:hAnsi="Arial" w:cs="Arial"/>
          <w:b/>
          <w:bCs/>
          <w:color w:val="000000"/>
          <w:lang w:val="en-US"/>
        </w:rPr>
        <w:t>en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Ugovorom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>:</w:t>
      </w:r>
    </w:p>
    <w:p w:rsidR="00C24BB8" w:rsidRPr="00C24BB8" w:rsidRDefault="003E3843" w:rsidP="00C24BB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  <w:color w:val="000000"/>
          <w:lang w:val="sr-Cyrl-ME"/>
        </w:rPr>
      </w:pPr>
      <w:r>
        <w:rPr>
          <w:rFonts w:ascii="Arial" w:hAnsi="Arial" w:cs="Arial"/>
          <w:b/>
          <w:bCs/>
          <w:color w:val="000000"/>
          <w:lang w:val="en-US"/>
        </w:rPr>
        <w:t xml:space="preserve">U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sluč</w:t>
      </w:r>
      <w:r w:rsidR="00C24BB8">
        <w:rPr>
          <w:rFonts w:ascii="Arial" w:hAnsi="Arial" w:cs="Arial"/>
          <w:b/>
          <w:bCs/>
          <w:color w:val="000000"/>
          <w:lang w:val="en-US"/>
        </w:rPr>
        <w:t>aju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kada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Naru</w:t>
      </w:r>
      <w:r w:rsidR="00FF0B5C">
        <w:rPr>
          <w:rFonts w:ascii="Arial" w:hAnsi="Arial" w:cs="Arial"/>
          <w:b/>
          <w:bCs/>
          <w:color w:val="000000"/>
          <w:lang w:val="en-US"/>
        </w:rPr>
        <w:t>č</w:t>
      </w:r>
      <w:r w:rsidR="00C24BB8">
        <w:rPr>
          <w:rFonts w:ascii="Arial" w:hAnsi="Arial" w:cs="Arial"/>
          <w:b/>
          <w:bCs/>
          <w:color w:val="000000"/>
          <w:lang w:val="en-US"/>
        </w:rPr>
        <w:t>ilac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ustanovi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da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I</w:t>
      </w:r>
      <w:r w:rsidR="00FF0B5C">
        <w:rPr>
          <w:rFonts w:ascii="Arial" w:hAnsi="Arial" w:cs="Arial"/>
          <w:b/>
          <w:bCs/>
          <w:color w:val="000000"/>
          <w:lang w:val="en-US"/>
        </w:rPr>
        <w:t>z</w:t>
      </w:r>
      <w:r w:rsidR="00887E23">
        <w:rPr>
          <w:rFonts w:ascii="Arial" w:hAnsi="Arial" w:cs="Arial"/>
          <w:b/>
          <w:bCs/>
          <w:color w:val="000000"/>
          <w:lang w:val="en-US"/>
        </w:rPr>
        <w:t>vrsilac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ne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pruža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usluge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u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skladu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sa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tehnič</w:t>
      </w:r>
      <w:r w:rsidR="00C24BB8">
        <w:rPr>
          <w:rFonts w:ascii="Arial" w:hAnsi="Arial" w:cs="Arial"/>
          <w:b/>
          <w:bCs/>
          <w:color w:val="000000"/>
          <w:lang w:val="en-US"/>
        </w:rPr>
        <w:t>kom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specifikacijom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I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prihva</w:t>
      </w:r>
      <w:r w:rsidR="00887E23">
        <w:rPr>
          <w:rFonts w:ascii="Arial" w:hAnsi="Arial" w:cs="Arial"/>
          <w:b/>
          <w:bCs/>
          <w:color w:val="000000"/>
          <w:lang w:val="en-US"/>
        </w:rPr>
        <w:t>ć</w:t>
      </w:r>
      <w:r w:rsidR="00C24BB8">
        <w:rPr>
          <w:rFonts w:ascii="Arial" w:hAnsi="Arial" w:cs="Arial"/>
          <w:b/>
          <w:bCs/>
          <w:color w:val="000000"/>
          <w:lang w:val="en-US"/>
        </w:rPr>
        <w:t>enom</w:t>
      </w:r>
      <w:proofErr w:type="spellEnd"/>
      <w:r w:rsidR="00C24BB8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C24BB8">
        <w:rPr>
          <w:rFonts w:ascii="Arial" w:hAnsi="Arial" w:cs="Arial"/>
          <w:b/>
          <w:bCs/>
          <w:color w:val="000000"/>
          <w:lang w:val="en-US"/>
        </w:rPr>
        <w:t>ponudom</w:t>
      </w:r>
      <w:proofErr w:type="spellEnd"/>
    </w:p>
    <w:p w:rsidR="00C24BB8" w:rsidRPr="0069279A" w:rsidRDefault="00C362FC" w:rsidP="00C24BB8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  <w:color w:val="000000"/>
          <w:lang w:val="sr-Cyrl-ME"/>
        </w:rPr>
      </w:pPr>
      <w:r>
        <w:rPr>
          <w:rFonts w:ascii="Arial" w:hAnsi="Arial" w:cs="Arial"/>
          <w:b/>
          <w:bCs/>
          <w:color w:val="000000"/>
          <w:lang w:val="en-US"/>
        </w:rPr>
        <w:t xml:space="preserve">U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sluč</w:t>
      </w:r>
      <w:r w:rsidR="0069279A">
        <w:rPr>
          <w:rFonts w:ascii="Arial" w:hAnsi="Arial" w:cs="Arial"/>
          <w:b/>
          <w:bCs/>
          <w:color w:val="000000"/>
          <w:lang w:val="en-US"/>
        </w:rPr>
        <w:t>aju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 xml:space="preserve"> d</w:t>
      </w:r>
      <w:r w:rsidR="008D4847">
        <w:rPr>
          <w:rFonts w:ascii="Arial" w:hAnsi="Arial" w:cs="Arial"/>
          <w:b/>
          <w:bCs/>
          <w:color w:val="000000"/>
          <w:lang w:val="en-US"/>
        </w:rPr>
        <w:t xml:space="preserve">a se </w:t>
      </w:r>
      <w:proofErr w:type="spellStart"/>
      <w:r w:rsidR="008D4847">
        <w:rPr>
          <w:rFonts w:ascii="Arial" w:hAnsi="Arial" w:cs="Arial"/>
          <w:b/>
          <w:bCs/>
          <w:color w:val="000000"/>
          <w:lang w:val="en-US"/>
        </w:rPr>
        <w:t>osoblje</w:t>
      </w:r>
      <w:proofErr w:type="spellEnd"/>
      <w:r w:rsidR="008D4847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D4847">
        <w:rPr>
          <w:rFonts w:ascii="Arial" w:hAnsi="Arial" w:cs="Arial"/>
          <w:b/>
          <w:bCs/>
          <w:color w:val="000000"/>
          <w:lang w:val="en-US"/>
        </w:rPr>
        <w:t>Izvrsioca</w:t>
      </w:r>
      <w:proofErr w:type="spellEnd"/>
      <w:r w:rsidR="008D4847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D4847">
        <w:rPr>
          <w:rFonts w:ascii="Arial" w:hAnsi="Arial" w:cs="Arial"/>
          <w:b/>
          <w:bCs/>
          <w:color w:val="000000"/>
          <w:lang w:val="en-US"/>
        </w:rPr>
        <w:t>ne</w:t>
      </w:r>
      <w:proofErr w:type="spellEnd"/>
      <w:r w:rsidR="008D4847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D4847">
        <w:rPr>
          <w:rFonts w:ascii="Arial" w:hAnsi="Arial" w:cs="Arial"/>
          <w:b/>
          <w:bCs/>
          <w:color w:val="000000"/>
          <w:lang w:val="en-US"/>
        </w:rPr>
        <w:t>pridrž</w:t>
      </w:r>
      <w:r w:rsidR="00887E23">
        <w:rPr>
          <w:rFonts w:ascii="Arial" w:hAnsi="Arial" w:cs="Arial"/>
          <w:b/>
          <w:bCs/>
          <w:color w:val="000000"/>
          <w:lang w:val="en-US"/>
        </w:rPr>
        <w:t>ava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svojih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obaveza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,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nedolič</w:t>
      </w:r>
      <w:r w:rsidR="0069279A">
        <w:rPr>
          <w:rFonts w:ascii="Arial" w:hAnsi="Arial" w:cs="Arial"/>
          <w:b/>
          <w:bCs/>
          <w:color w:val="000000"/>
          <w:lang w:val="en-US"/>
        </w:rPr>
        <w:t>no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69279A">
        <w:rPr>
          <w:rFonts w:ascii="Arial" w:hAnsi="Arial" w:cs="Arial"/>
          <w:b/>
          <w:bCs/>
          <w:color w:val="000000"/>
          <w:lang w:val="en-US"/>
        </w:rPr>
        <w:t>pona</w:t>
      </w:r>
      <w:r w:rsidR="00887E23">
        <w:rPr>
          <w:rFonts w:ascii="Arial" w:hAnsi="Arial" w:cs="Arial"/>
          <w:b/>
          <w:bCs/>
          <w:color w:val="000000"/>
          <w:lang w:val="en-US"/>
        </w:rPr>
        <w:t>š</w:t>
      </w:r>
      <w:r w:rsidR="0069279A">
        <w:rPr>
          <w:rFonts w:ascii="Arial" w:hAnsi="Arial" w:cs="Arial"/>
          <w:b/>
          <w:bCs/>
          <w:color w:val="000000"/>
          <w:lang w:val="en-US"/>
        </w:rPr>
        <w:t>anje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69279A">
        <w:rPr>
          <w:rFonts w:ascii="Arial" w:hAnsi="Arial" w:cs="Arial"/>
          <w:b/>
          <w:bCs/>
          <w:color w:val="000000"/>
          <w:lang w:val="en-US"/>
        </w:rPr>
        <w:t>tokom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69279A">
        <w:rPr>
          <w:rFonts w:ascii="Arial" w:hAnsi="Arial" w:cs="Arial"/>
          <w:b/>
          <w:bCs/>
          <w:color w:val="000000"/>
          <w:lang w:val="en-US"/>
        </w:rPr>
        <w:t>ob</w:t>
      </w:r>
      <w:r w:rsidR="00887E23">
        <w:rPr>
          <w:rFonts w:ascii="Arial" w:hAnsi="Arial" w:cs="Arial"/>
          <w:b/>
          <w:bCs/>
          <w:color w:val="000000"/>
          <w:lang w:val="en-US"/>
        </w:rPr>
        <w:t>avljanja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poslova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I u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drugim</w:t>
      </w:r>
      <w:proofErr w:type="spellEnd"/>
      <w:r w:rsidR="00887E23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887E23">
        <w:rPr>
          <w:rFonts w:ascii="Arial" w:hAnsi="Arial" w:cs="Arial"/>
          <w:b/>
          <w:bCs/>
          <w:color w:val="000000"/>
          <w:lang w:val="en-US"/>
        </w:rPr>
        <w:t>sluč</w:t>
      </w:r>
      <w:r w:rsidR="0069279A">
        <w:rPr>
          <w:rFonts w:ascii="Arial" w:hAnsi="Arial" w:cs="Arial"/>
          <w:b/>
          <w:bCs/>
          <w:color w:val="000000"/>
          <w:lang w:val="en-US"/>
        </w:rPr>
        <w:t>ajevima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69279A">
        <w:rPr>
          <w:rFonts w:ascii="Arial" w:hAnsi="Arial" w:cs="Arial"/>
          <w:b/>
          <w:bCs/>
          <w:color w:val="000000"/>
          <w:lang w:val="en-US"/>
        </w:rPr>
        <w:t>nesavesnog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69279A">
        <w:rPr>
          <w:rFonts w:ascii="Arial" w:hAnsi="Arial" w:cs="Arial"/>
          <w:b/>
          <w:bCs/>
          <w:color w:val="000000"/>
          <w:lang w:val="en-US"/>
        </w:rPr>
        <w:t>obvljanja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 w:rsidR="0069279A">
        <w:rPr>
          <w:rFonts w:ascii="Arial" w:hAnsi="Arial" w:cs="Arial"/>
          <w:b/>
          <w:bCs/>
          <w:color w:val="000000"/>
          <w:lang w:val="en-US"/>
        </w:rPr>
        <w:t>posla</w:t>
      </w:r>
      <w:proofErr w:type="spellEnd"/>
      <w:r w:rsidR="0069279A">
        <w:rPr>
          <w:rFonts w:ascii="Arial" w:hAnsi="Arial" w:cs="Arial"/>
          <w:b/>
          <w:bCs/>
          <w:color w:val="000000"/>
          <w:lang w:val="en-US"/>
        </w:rPr>
        <w:t>.</w:t>
      </w:r>
    </w:p>
    <w:p w:rsidR="0069279A" w:rsidRDefault="00EC0342" w:rsidP="0069279A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Izvr</w:t>
      </w:r>
      <w:r w:rsidR="008115AA">
        <w:rPr>
          <w:rFonts w:ascii="Arial" w:hAnsi="Arial" w:cs="Arial"/>
          <w:b/>
          <w:bCs/>
          <w:color w:val="000000"/>
        </w:rPr>
        <w:t>š</w:t>
      </w:r>
      <w:r w:rsidR="00F617D3">
        <w:rPr>
          <w:rFonts w:ascii="Arial" w:hAnsi="Arial" w:cs="Arial"/>
          <w:b/>
          <w:bCs/>
          <w:color w:val="000000"/>
        </w:rPr>
        <w:t>ilac i njegovo osoblje se obavez</w:t>
      </w:r>
      <w:r>
        <w:rPr>
          <w:rFonts w:ascii="Arial" w:hAnsi="Arial" w:cs="Arial"/>
          <w:b/>
          <w:bCs/>
          <w:color w:val="000000"/>
        </w:rPr>
        <w:t>uje da u toku va</w:t>
      </w:r>
      <w:r w:rsidR="00F617D3">
        <w:rPr>
          <w:rFonts w:ascii="Arial" w:hAnsi="Arial" w:cs="Arial"/>
          <w:b/>
          <w:bCs/>
          <w:color w:val="000000"/>
        </w:rPr>
        <w:t>ž</w:t>
      </w:r>
      <w:r>
        <w:rPr>
          <w:rFonts w:ascii="Arial" w:hAnsi="Arial" w:cs="Arial"/>
          <w:b/>
          <w:bCs/>
          <w:color w:val="000000"/>
        </w:rPr>
        <w:t>enja ovog Ugovora, kao i nako</w:t>
      </w:r>
      <w:r w:rsidR="00F617D3">
        <w:rPr>
          <w:rFonts w:ascii="Arial" w:hAnsi="Arial" w:cs="Arial"/>
          <w:b/>
          <w:bCs/>
          <w:color w:val="000000"/>
        </w:rPr>
        <w:t>n</w:t>
      </w:r>
      <w:r>
        <w:rPr>
          <w:rFonts w:ascii="Arial" w:hAnsi="Arial" w:cs="Arial"/>
          <w:b/>
          <w:bCs/>
          <w:color w:val="000000"/>
        </w:rPr>
        <w:t xml:space="preserve"> isteka ovog ugovora, ne iznose bilo kakve slu</w:t>
      </w:r>
      <w:r w:rsidR="00F617D3">
        <w:rPr>
          <w:rFonts w:ascii="Arial" w:hAnsi="Arial" w:cs="Arial"/>
          <w:b/>
          <w:bCs/>
          <w:color w:val="000000"/>
        </w:rPr>
        <w:t>ž</w:t>
      </w:r>
      <w:r>
        <w:rPr>
          <w:rFonts w:ascii="Arial" w:hAnsi="Arial" w:cs="Arial"/>
          <w:b/>
          <w:bCs/>
          <w:color w:val="000000"/>
        </w:rPr>
        <w:t>bene ili povjerljive informacije u vezi ovog Ugovora, poslova i aktivnosti Naručioca, bez prethodne pisane saglasnosti Naručioca.</w:t>
      </w:r>
    </w:p>
    <w:p w:rsidR="00EC0342" w:rsidRDefault="00EC0342" w:rsidP="00EC0342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Ugovor </w:t>
      </w:r>
      <w:r w:rsidR="008115AA">
        <w:rPr>
          <w:rFonts w:ascii="Arial" w:hAnsi="Arial" w:cs="Arial"/>
          <w:b/>
          <w:bCs/>
          <w:color w:val="000000"/>
        </w:rPr>
        <w:t>o javnoj nabavci koji je zaključen uz krš</w:t>
      </w:r>
      <w:r>
        <w:rPr>
          <w:rFonts w:ascii="Arial" w:hAnsi="Arial" w:cs="Arial"/>
          <w:b/>
          <w:bCs/>
          <w:color w:val="000000"/>
        </w:rPr>
        <w:t>enje ant</w:t>
      </w:r>
      <w:r w:rsidR="008115AA">
        <w:rPr>
          <w:rFonts w:ascii="Arial" w:hAnsi="Arial" w:cs="Arial"/>
          <w:b/>
          <w:bCs/>
          <w:color w:val="000000"/>
        </w:rPr>
        <w:t>ikorupcijskog pravila u smislu č</w:t>
      </w:r>
      <w:r>
        <w:rPr>
          <w:rFonts w:ascii="Arial" w:hAnsi="Arial" w:cs="Arial"/>
          <w:b/>
          <w:bCs/>
          <w:color w:val="000000"/>
        </w:rPr>
        <w:t>lana 38 stav 3 Zakona o javnim nabavkama (</w:t>
      </w:r>
      <w:r w:rsidRPr="00EC0342">
        <w:rPr>
          <w:rFonts w:ascii="Arial" w:hAnsi="Arial" w:cs="Arial"/>
          <w:b/>
          <w:bCs/>
          <w:color w:val="000000"/>
        </w:rPr>
        <w:t>Službeni list Crne Gore”, br. 074/19 od 30.12.2019, 003/23 od 10.01.2023, 011/23 od 27.01.2023.</w:t>
      </w:r>
      <w:r w:rsidR="008115AA">
        <w:rPr>
          <w:rFonts w:ascii="Arial" w:hAnsi="Arial" w:cs="Arial"/>
          <w:b/>
          <w:bCs/>
          <w:color w:val="000000"/>
        </w:rPr>
        <w:t>) niš</w:t>
      </w:r>
      <w:r>
        <w:rPr>
          <w:rFonts w:ascii="Arial" w:hAnsi="Arial" w:cs="Arial"/>
          <w:b/>
          <w:bCs/>
          <w:color w:val="000000"/>
        </w:rPr>
        <w:t>tavan je.</w:t>
      </w:r>
    </w:p>
    <w:p w:rsidR="00EC0342" w:rsidRDefault="008115AA" w:rsidP="00EC0342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Na sve š</w:t>
      </w:r>
      <w:r w:rsidR="00EC0342">
        <w:rPr>
          <w:rFonts w:ascii="Arial" w:hAnsi="Arial" w:cs="Arial"/>
          <w:b/>
          <w:bCs/>
          <w:color w:val="000000"/>
        </w:rPr>
        <w:t xml:space="preserve">to nije regulisano  </w:t>
      </w:r>
      <w:r>
        <w:rPr>
          <w:rFonts w:ascii="Arial" w:hAnsi="Arial" w:cs="Arial"/>
          <w:b/>
          <w:bCs/>
          <w:color w:val="000000"/>
        </w:rPr>
        <w:t>odredbama ovog ugovora, primenić</w:t>
      </w:r>
      <w:r w:rsidR="00EC0342">
        <w:rPr>
          <w:rFonts w:ascii="Arial" w:hAnsi="Arial" w:cs="Arial"/>
          <w:b/>
          <w:bCs/>
          <w:color w:val="000000"/>
        </w:rPr>
        <w:t>e se odredbe Zakona o obligacionim odnosima („Sl. List CG“ br 47/08)</w:t>
      </w:r>
    </w:p>
    <w:p w:rsidR="00EC0342" w:rsidRDefault="00EC0342" w:rsidP="00EC0342">
      <w:pPr>
        <w:pStyle w:val="ListParagraph"/>
        <w:numPr>
          <w:ilvl w:val="0"/>
          <w:numId w:val="19"/>
        </w:num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Ugovorne strane su saglasne da eventualne sporove </w:t>
      </w:r>
      <w:r w:rsidR="008115AA">
        <w:rPr>
          <w:rFonts w:ascii="Arial" w:hAnsi="Arial" w:cs="Arial"/>
          <w:b/>
          <w:bCs/>
          <w:color w:val="000000"/>
        </w:rPr>
        <w:t>povodom ovog ugovora rješ</w:t>
      </w:r>
      <w:r>
        <w:rPr>
          <w:rFonts w:ascii="Arial" w:hAnsi="Arial" w:cs="Arial"/>
          <w:b/>
          <w:bCs/>
          <w:color w:val="000000"/>
        </w:rPr>
        <w:t>avaju</w:t>
      </w:r>
      <w:r w:rsidR="008115AA">
        <w:rPr>
          <w:rFonts w:ascii="Arial" w:hAnsi="Arial" w:cs="Arial"/>
          <w:b/>
          <w:bCs/>
          <w:color w:val="000000"/>
        </w:rPr>
        <w:t xml:space="preserve"> sporazumom. U protivnom, spor će rješ</w:t>
      </w:r>
      <w:r>
        <w:rPr>
          <w:rFonts w:ascii="Arial" w:hAnsi="Arial" w:cs="Arial"/>
          <w:b/>
          <w:bCs/>
          <w:color w:val="000000"/>
        </w:rPr>
        <w:t>avati sud u Kotoru.</w:t>
      </w:r>
    </w:p>
    <w:p w:rsidR="00EC0342" w:rsidRPr="0069279A" w:rsidRDefault="00EC0342" w:rsidP="008115AA">
      <w:pPr>
        <w:pStyle w:val="ListParagraph"/>
        <w:jc w:val="both"/>
        <w:rPr>
          <w:rFonts w:ascii="Arial" w:hAnsi="Arial" w:cs="Arial"/>
          <w:b/>
          <w:bCs/>
          <w:color w:val="000000"/>
        </w:rPr>
      </w:pPr>
    </w:p>
    <w:p w:rsid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sym w:font="Wingdings" w:char="F0A8"/>
      </w:r>
      <w:r w:rsidRPr="008A238B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EC0342" w:rsidRDefault="00EC0342" w:rsidP="00EC0342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  <w:lang w:val="sr-Latn-ME"/>
        </w:rPr>
      </w:pPr>
      <w:r w:rsidRPr="00EC0342">
        <w:rPr>
          <w:rFonts w:ascii="Arial" w:hAnsi="Arial" w:cs="Arial"/>
          <w:b/>
          <w:bCs/>
          <w:lang w:val="sr-Latn-ME"/>
        </w:rPr>
        <w:t>Kada je potreba</w:t>
      </w:r>
      <w:r>
        <w:rPr>
          <w:rFonts w:ascii="Arial" w:hAnsi="Arial" w:cs="Arial"/>
          <w:b/>
          <w:bCs/>
          <w:lang w:val="sr-Latn-ME"/>
        </w:rPr>
        <w:t xml:space="preserve"> za izmenom ugovora n</w:t>
      </w:r>
      <w:r w:rsidR="008115AA">
        <w:rPr>
          <w:rFonts w:ascii="Arial" w:hAnsi="Arial" w:cs="Arial"/>
          <w:b/>
          <w:bCs/>
          <w:lang w:val="sr-Latn-ME"/>
        </w:rPr>
        <w:t>astala zbog okolnosti koje naručilac u vrijeme zaključ</w:t>
      </w:r>
      <w:r>
        <w:rPr>
          <w:rFonts w:ascii="Arial" w:hAnsi="Arial" w:cs="Arial"/>
          <w:b/>
          <w:bCs/>
          <w:lang w:val="sr-Latn-ME"/>
        </w:rPr>
        <w:t>ivanja ugovora nije mogao predviteti, a izmenom se ne</w:t>
      </w:r>
      <w:r w:rsidR="008115AA">
        <w:rPr>
          <w:rFonts w:ascii="Arial" w:hAnsi="Arial" w:cs="Arial"/>
          <w:b/>
          <w:bCs/>
          <w:lang w:val="sr-Latn-ME"/>
        </w:rPr>
        <w:t xml:space="preserve"> mijenja priroda ugovora a poveć</w:t>
      </w:r>
      <w:r>
        <w:rPr>
          <w:rFonts w:ascii="Arial" w:hAnsi="Arial" w:cs="Arial"/>
          <w:b/>
          <w:bCs/>
          <w:lang w:val="sr-Latn-ME"/>
        </w:rPr>
        <w:t>a</w:t>
      </w:r>
      <w:r w:rsidR="008115AA">
        <w:rPr>
          <w:rFonts w:ascii="Arial" w:hAnsi="Arial" w:cs="Arial"/>
          <w:b/>
          <w:bCs/>
          <w:lang w:val="sr-Latn-ME"/>
        </w:rPr>
        <w:t>nje vrijednosti ugovora nije već</w:t>
      </w:r>
      <w:r>
        <w:rPr>
          <w:rFonts w:ascii="Arial" w:hAnsi="Arial" w:cs="Arial"/>
          <w:b/>
          <w:bCs/>
          <w:lang w:val="sr-Latn-ME"/>
        </w:rPr>
        <w:t>e od 20% vrijednosti prvobitnog ugovora,</w:t>
      </w:r>
    </w:p>
    <w:p w:rsidR="00EC0342" w:rsidRPr="00F412D6" w:rsidRDefault="00EC0342" w:rsidP="00F412D6">
      <w:pPr>
        <w:pStyle w:val="ListParagraph"/>
        <w:numPr>
          <w:ilvl w:val="0"/>
          <w:numId w:val="5"/>
        </w:numPr>
        <w:jc w:val="both"/>
        <w:rPr>
          <w:rFonts w:ascii="Arial" w:hAnsi="Arial" w:cs="Arial"/>
          <w:b/>
          <w:bCs/>
          <w:lang w:val="sr-Latn-ME"/>
        </w:rPr>
      </w:pPr>
      <w:r w:rsidRPr="00F412D6">
        <w:rPr>
          <w:rFonts w:ascii="Arial" w:hAnsi="Arial" w:cs="Arial"/>
          <w:b/>
          <w:bCs/>
          <w:lang w:val="sr-Latn-ME"/>
        </w:rPr>
        <w:t>Kada je potreba za izmenom ugovora n</w:t>
      </w:r>
      <w:r w:rsidR="008115AA">
        <w:rPr>
          <w:rFonts w:ascii="Arial" w:hAnsi="Arial" w:cs="Arial"/>
          <w:b/>
          <w:bCs/>
          <w:lang w:val="sr-Latn-ME"/>
        </w:rPr>
        <w:t>astala zbog okolnosti koje naručilac u vrijeme zaključ</w:t>
      </w:r>
      <w:r w:rsidRPr="00F412D6">
        <w:rPr>
          <w:rFonts w:ascii="Arial" w:hAnsi="Arial" w:cs="Arial"/>
          <w:b/>
          <w:bCs/>
          <w:lang w:val="sr-Latn-ME"/>
        </w:rPr>
        <w:t>ivanja ugovora nije mogao predviteti, a izmenom se ne mijenja priroda ugovora</w:t>
      </w:r>
      <w:r w:rsidR="008115AA">
        <w:rPr>
          <w:rFonts w:ascii="Arial" w:hAnsi="Arial" w:cs="Arial"/>
          <w:b/>
          <w:bCs/>
          <w:lang w:val="sr-Latn-ME"/>
        </w:rPr>
        <w:t xml:space="preserve"> već</w:t>
      </w:r>
      <w:r w:rsidR="00F412D6" w:rsidRPr="00F412D6">
        <w:rPr>
          <w:rFonts w:ascii="Arial" w:hAnsi="Arial" w:cs="Arial"/>
          <w:b/>
          <w:bCs/>
          <w:lang w:val="sr-Latn-ME"/>
        </w:rPr>
        <w:t xml:space="preserve"> se vrsi samo smanjenje ugovorene vrijednosti.</w:t>
      </w:r>
    </w:p>
    <w:p w:rsidR="00F412D6" w:rsidRPr="00EC0342" w:rsidRDefault="00F412D6" w:rsidP="00F412D6">
      <w:pPr>
        <w:pStyle w:val="ListParagraph"/>
        <w:ind w:left="1636"/>
        <w:jc w:val="both"/>
        <w:rPr>
          <w:rFonts w:ascii="Arial" w:hAnsi="Arial" w:cs="Arial"/>
          <w:b/>
          <w:bCs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8A238B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</w:t>
      </w:r>
      <w:r w:rsidRPr="008A238B">
        <w:rPr>
          <w:rFonts w:ascii="Arial" w:hAnsi="Arial" w:cs="Arial"/>
          <w:lang w:val="sr-Latn-ME"/>
        </w:rPr>
        <w:lastRenderedPageBreak/>
        <w:t xml:space="preserve">tenderske dokumentacije u skladu sa članom 94 st. 4 i 5 Zakona o javnim nabavkama. 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  <w:r w:rsidRPr="008A238B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8A238B" w:rsidRPr="008A238B" w:rsidRDefault="008A238B" w:rsidP="008A238B">
      <w:pPr>
        <w:jc w:val="both"/>
        <w:rPr>
          <w:rFonts w:ascii="Arial" w:hAnsi="Arial" w:cs="Arial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8A238B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8A238B" w:rsidRPr="008A238B" w:rsidRDefault="008A238B" w:rsidP="008A23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8A238B" w:rsidRPr="008A238B" w:rsidRDefault="008A238B" w:rsidP="008A238B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692D58" w:rsidRPr="00C7470F" w:rsidRDefault="00692D58" w:rsidP="00692D58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C7470F">
        <w:rPr>
          <w:rFonts w:ascii="Arial" w:hAnsi="Arial" w:cs="Arial"/>
          <w:color w:val="000000"/>
          <w:lang w:val="sr-Latn-ME"/>
        </w:rPr>
        <w:t>JU DRUGA OSNOVNA SKOLA</w:t>
      </w:r>
      <w:r>
        <w:rPr>
          <w:rFonts w:ascii="Arial" w:hAnsi="Arial" w:cs="Arial"/>
          <w:color w:val="000000"/>
          <w:lang w:val="sr-Latn-ME"/>
        </w:rPr>
        <w:t>, Budva</w:t>
      </w:r>
    </w:p>
    <w:p w:rsidR="008A238B" w:rsidRPr="004853A3" w:rsidRDefault="008A238B" w:rsidP="008A238B">
      <w:pPr>
        <w:jc w:val="both"/>
        <w:rPr>
          <w:rFonts w:ascii="Arial" w:hAnsi="Arial" w:cs="Arial"/>
          <w:color w:val="000000"/>
          <w:lang w:val="sr-Cyrl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Broj: </w:t>
      </w:r>
      <w:r w:rsidR="004853A3">
        <w:rPr>
          <w:rFonts w:ascii="Arial" w:hAnsi="Arial" w:cs="Arial"/>
          <w:color w:val="000000"/>
          <w:lang w:val="sr-Cyrl-ME"/>
        </w:rPr>
        <w:t>1049/1</w:t>
      </w:r>
      <w:bookmarkStart w:id="17" w:name="_GoBack"/>
      <w:bookmarkEnd w:id="17"/>
    </w:p>
    <w:p w:rsidR="008A238B" w:rsidRPr="008A238B" w:rsidRDefault="008A238B" w:rsidP="008A238B">
      <w:pPr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Mjesto i datum: </w:t>
      </w:r>
      <w:r w:rsidR="00C362FC">
        <w:rPr>
          <w:rFonts w:ascii="Arial" w:hAnsi="Arial" w:cs="Arial"/>
          <w:color w:val="000000"/>
          <w:lang w:val="sr-Latn-ME"/>
        </w:rPr>
        <w:t>19.04.2023.godine</w:t>
      </w: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 74/19 i 3/23), </w:t>
      </w: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8A238B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da u pos</w:t>
      </w:r>
      <w:r w:rsidR="005F3688">
        <w:rPr>
          <w:rFonts w:ascii="Arial" w:hAnsi="Arial" w:cs="Arial"/>
          <w:color w:val="000000"/>
          <w:lang w:val="sr-Latn-ME"/>
        </w:rPr>
        <w:t>tupku javne nabavke redni broj 15</w:t>
      </w:r>
      <w:r w:rsidRPr="008A238B"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5F3688">
        <w:rPr>
          <w:rFonts w:ascii="Arial" w:hAnsi="Arial" w:cs="Arial"/>
          <w:color w:val="000000"/>
          <w:lang w:val="sr-Latn-ME"/>
        </w:rPr>
        <w:t>6311</w:t>
      </w:r>
      <w:r w:rsidRPr="008A238B">
        <w:rPr>
          <w:rFonts w:ascii="Arial" w:hAnsi="Arial" w:cs="Arial"/>
          <w:color w:val="000000"/>
          <w:lang w:val="sr-Latn-ME"/>
        </w:rPr>
        <w:t xml:space="preserve"> od </w:t>
      </w:r>
      <w:r w:rsidR="005F3688">
        <w:rPr>
          <w:rFonts w:ascii="Arial" w:hAnsi="Arial" w:cs="Arial"/>
          <w:color w:val="000000"/>
          <w:lang w:val="sr-Latn-ME"/>
        </w:rPr>
        <w:t>31.01.2023.godine</w:t>
      </w:r>
      <w:r w:rsidRPr="008A238B">
        <w:rPr>
          <w:rFonts w:ascii="Arial" w:hAnsi="Arial" w:cs="Arial"/>
          <w:color w:val="000000"/>
          <w:lang w:val="sr-Latn-ME"/>
        </w:rPr>
        <w:t xml:space="preserve"> za nabavku </w:t>
      </w:r>
      <w:r w:rsidR="005F3688">
        <w:rPr>
          <w:rFonts w:ascii="Arial" w:hAnsi="Arial" w:cs="Arial"/>
          <w:color w:val="000000"/>
          <w:lang w:val="sr-Latn-ME"/>
        </w:rPr>
        <w:t xml:space="preserve">Organizovanja i izvođenja škole u prirodi </w:t>
      </w:r>
      <w:r w:rsidRPr="008A238B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Ovlašćeno lice naručioca</w:t>
      </w:r>
      <w:r w:rsidR="005F3688">
        <w:rPr>
          <w:rFonts w:ascii="Arial" w:hAnsi="Arial" w:cs="Arial"/>
          <w:color w:val="000000"/>
          <w:lang w:val="sr-Latn-ME"/>
        </w:rPr>
        <w:t xml:space="preserve">     </w:t>
      </w:r>
      <w:r w:rsidRPr="008A238B">
        <w:rPr>
          <w:rFonts w:ascii="Arial" w:hAnsi="Arial" w:cs="Arial"/>
          <w:color w:val="000000"/>
          <w:lang w:val="sr-Latn-ME"/>
        </w:rPr>
        <w:t xml:space="preserve"> __</w:t>
      </w:r>
      <w:r w:rsidR="005F3688">
        <w:rPr>
          <w:rFonts w:ascii="Arial" w:hAnsi="Arial" w:cs="Arial"/>
          <w:color w:val="000000"/>
          <w:lang w:val="sr-Latn-ME"/>
        </w:rPr>
        <w:t>__</w:t>
      </w:r>
      <w:r w:rsidRPr="008A238B">
        <w:rPr>
          <w:rFonts w:ascii="Arial" w:hAnsi="Arial" w:cs="Arial"/>
          <w:color w:val="000000"/>
          <w:lang w:val="sr-Latn-ME"/>
        </w:rPr>
        <w:t>___</w:t>
      </w:r>
      <w:r w:rsidR="005F3688">
        <w:rPr>
          <w:rFonts w:ascii="Arial" w:hAnsi="Arial" w:cs="Arial"/>
          <w:color w:val="000000"/>
          <w:lang w:val="sr-Latn-ME"/>
        </w:rPr>
        <w:t>___</w:t>
      </w:r>
      <w:r w:rsidRPr="008A238B">
        <w:rPr>
          <w:rFonts w:ascii="Arial" w:hAnsi="Arial" w:cs="Arial"/>
          <w:color w:val="000000"/>
          <w:lang w:val="sr-Latn-ME"/>
        </w:rPr>
        <w:t>________</w:t>
      </w:r>
    </w:p>
    <w:p w:rsidR="008A238B" w:rsidRPr="008A238B" w:rsidRDefault="001C075B" w:rsidP="008A23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8A238B" w:rsidRPr="008A238B">
        <w:rPr>
          <w:rFonts w:ascii="Arial" w:hAnsi="Arial" w:cs="Arial"/>
          <w:i/>
          <w:iCs/>
          <w:color w:val="000000"/>
          <w:lang w:val="sr-Latn-ME"/>
        </w:rPr>
        <w:t xml:space="preserve"> </w:t>
      </w:r>
      <w:r w:rsidR="009C0CE9">
        <w:rPr>
          <w:rFonts w:ascii="Arial" w:hAnsi="Arial" w:cs="Arial"/>
          <w:i/>
          <w:iCs/>
          <w:color w:val="000000"/>
          <w:lang w:val="sr-Latn-ME"/>
        </w:rPr>
        <w:t>Nataša Radon</w:t>
      </w:r>
      <w:r w:rsidR="005F3688">
        <w:rPr>
          <w:rFonts w:ascii="Arial" w:hAnsi="Arial" w:cs="Arial"/>
          <w:i/>
          <w:iCs/>
          <w:color w:val="000000"/>
          <w:lang w:val="sr-Latn-ME"/>
        </w:rPr>
        <w:t>ić</w:t>
      </w:r>
    </w:p>
    <w:p w:rsidR="008A238B" w:rsidRPr="008A238B" w:rsidRDefault="008A238B" w:rsidP="008A238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Službenik za javne nabavke ___</w:t>
      </w:r>
      <w:r w:rsidR="005F3688">
        <w:rPr>
          <w:rFonts w:ascii="Arial" w:hAnsi="Arial" w:cs="Arial"/>
          <w:color w:val="000000"/>
          <w:lang w:val="sr-Latn-ME"/>
        </w:rPr>
        <w:t>__</w:t>
      </w:r>
      <w:r w:rsidRPr="008A238B">
        <w:rPr>
          <w:rFonts w:ascii="Arial" w:hAnsi="Arial" w:cs="Arial"/>
          <w:color w:val="000000"/>
          <w:lang w:val="sr-Latn-ME"/>
        </w:rPr>
        <w:t>_____________</w:t>
      </w:r>
      <w:r w:rsidRPr="008A238B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8A238B" w:rsidRPr="008A238B" w:rsidRDefault="005F3688" w:rsidP="008A238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Dragana Kentera</w:t>
      </w:r>
    </w:p>
    <w:p w:rsidR="008A238B" w:rsidRPr="008A238B" w:rsidRDefault="008A238B" w:rsidP="008A238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Lice koje je učestvovalo u planiranju javne nabavke __________________</w:t>
      </w:r>
    </w:p>
    <w:p w:rsidR="008A238B" w:rsidRPr="008A238B" w:rsidRDefault="00692D58" w:rsidP="009C0CE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="009C0CE9">
        <w:rPr>
          <w:rFonts w:ascii="Arial" w:hAnsi="Arial" w:cs="Arial"/>
          <w:i/>
          <w:iCs/>
          <w:color w:val="000000"/>
          <w:lang w:val="sr-Latn-ME"/>
        </w:rPr>
        <w:t>Nataša Radonić</w:t>
      </w:r>
    </w:p>
    <w:p w:rsidR="008A238B" w:rsidRPr="008A238B" w:rsidRDefault="003E3843" w:rsidP="001C075B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4538345</wp:posOffset>
                </wp:positionH>
                <wp:positionV relativeFrom="paragraph">
                  <wp:posOffset>121920</wp:posOffset>
                </wp:positionV>
                <wp:extent cx="120015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0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7.35pt,9.6pt" to="451.8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" strokecolor="black [3040]"/>
            </w:pict>
          </mc:Fallback>
        </mc:AlternateContent>
      </w:r>
      <w:r w:rsidR="001C075B">
        <w:rPr>
          <w:rFonts w:ascii="Arial" w:hAnsi="Arial" w:cs="Arial"/>
          <w:iCs/>
          <w:color w:val="000000"/>
          <w:lang w:val="sr-Latn-ME"/>
        </w:rPr>
        <w:t xml:space="preserve">    </w:t>
      </w:r>
      <w:r>
        <w:rPr>
          <w:rFonts w:ascii="Arial" w:hAnsi="Arial" w:cs="Arial"/>
          <w:iCs/>
          <w:color w:val="000000"/>
          <w:lang w:val="sr-Latn-ME"/>
        </w:rPr>
        <w:t>Predsjednik</w:t>
      </w:r>
      <w:r w:rsidR="008A238B" w:rsidRPr="008A238B">
        <w:rPr>
          <w:rFonts w:ascii="Arial" w:hAnsi="Arial" w:cs="Arial"/>
          <w:iCs/>
          <w:color w:val="000000"/>
          <w:lang w:val="sr-Latn-ME"/>
        </w:rPr>
        <w:t xml:space="preserve"> komisije </w:t>
      </w:r>
      <w:r w:rsidR="008A238B" w:rsidRPr="008A238B">
        <w:rPr>
          <w:rFonts w:ascii="Arial" w:hAnsi="Arial" w:cs="Arial"/>
          <w:lang w:val="sr-Latn-ME"/>
        </w:rPr>
        <w:t>za sprovođenje postupka javne nabavk</w:t>
      </w:r>
      <w:r w:rsidR="008A238B" w:rsidRPr="008A238B">
        <w:rPr>
          <w:rFonts w:ascii="Arial" w:hAnsi="Arial" w:cs="Arial"/>
          <w:iCs/>
          <w:color w:val="000000"/>
          <w:lang w:val="sr-Latn-ME"/>
        </w:rPr>
        <w:t>e</w:t>
      </w:r>
      <w:r w:rsidR="001C075B">
        <w:rPr>
          <w:rFonts w:ascii="Arial" w:hAnsi="Arial" w:cs="Arial"/>
          <w:iCs/>
          <w:color w:val="000000"/>
          <w:lang w:val="sr-Latn-ME"/>
        </w:rPr>
        <w:t xml:space="preserve">       </w:t>
      </w:r>
    </w:p>
    <w:p w:rsidR="008A238B" w:rsidRDefault="00DA2244" w:rsidP="00735A99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DA2244">
        <w:rPr>
          <w:rFonts w:ascii="Arial" w:hAnsi="Arial" w:cs="Arial"/>
          <w:i/>
          <w:iCs/>
          <w:color w:val="000000"/>
          <w:lang w:val="sr-Latn-ME"/>
        </w:rPr>
        <w:t>Dragana Kentera</w:t>
      </w:r>
    </w:p>
    <w:p w:rsidR="009C0CE9" w:rsidRPr="009C0CE9" w:rsidRDefault="009C0CE9" w:rsidP="009C0CE9">
      <w:pPr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</w:t>
      </w:r>
      <w:r w:rsidRPr="009C0CE9">
        <w:rPr>
          <w:rFonts w:ascii="Arial" w:hAnsi="Arial" w:cs="Arial"/>
          <w:iCs/>
          <w:color w:val="000000"/>
          <w:lang w:val="sr-Latn-ME"/>
        </w:rPr>
        <w:t>Član komisije za sprovođenje postupka javne nabavke</w:t>
      </w:r>
      <w:r w:rsidRPr="009C0CE9">
        <w:rPr>
          <w:rFonts w:ascii="Arial" w:hAnsi="Arial" w:cs="Arial"/>
          <w:i/>
          <w:iCs/>
          <w:color w:val="000000"/>
          <w:lang w:val="sr-Latn-ME"/>
        </w:rPr>
        <w:t xml:space="preserve">        __________________</w:t>
      </w:r>
    </w:p>
    <w:p w:rsidR="009C0CE9" w:rsidRPr="009C0CE9" w:rsidRDefault="009C0CE9" w:rsidP="009C0CE9">
      <w:pPr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     </w:t>
      </w:r>
      <w:r w:rsidRPr="009C0CE9">
        <w:rPr>
          <w:rFonts w:ascii="Arial" w:hAnsi="Arial" w:cs="Arial"/>
          <w:i/>
          <w:iCs/>
          <w:color w:val="000000"/>
          <w:lang w:val="sr-Latn-ME"/>
        </w:rPr>
        <w:t>Danka Radović</w:t>
      </w:r>
    </w:p>
    <w:p w:rsidR="009C0CE9" w:rsidRPr="009C0CE9" w:rsidRDefault="009C0CE9" w:rsidP="009C0CE9">
      <w:pPr>
        <w:rPr>
          <w:rFonts w:ascii="Arial" w:hAnsi="Arial" w:cs="Arial"/>
          <w:i/>
          <w:iCs/>
          <w:color w:val="000000"/>
          <w:lang w:val="sr-Latn-ME"/>
        </w:rPr>
      </w:pPr>
      <w:r w:rsidRPr="009C0CE9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 w:rsidRPr="009C0CE9">
        <w:rPr>
          <w:rFonts w:ascii="Arial" w:hAnsi="Arial" w:cs="Arial"/>
          <w:iCs/>
          <w:color w:val="000000"/>
          <w:lang w:val="sr-Latn-ME"/>
        </w:rPr>
        <w:t xml:space="preserve">Član komisije za sprovođenje postupka javne nabavke </w:t>
      </w:r>
      <w:r w:rsidRPr="009C0CE9">
        <w:rPr>
          <w:rFonts w:ascii="Arial" w:hAnsi="Arial" w:cs="Arial"/>
          <w:i/>
          <w:iCs/>
          <w:color w:val="000000"/>
          <w:lang w:val="sr-Latn-ME"/>
        </w:rPr>
        <w:t xml:space="preserve">       __________________</w:t>
      </w:r>
    </w:p>
    <w:p w:rsidR="009C0CE9" w:rsidRPr="00735A99" w:rsidRDefault="009C0CE9" w:rsidP="009C0CE9">
      <w:pPr>
        <w:rPr>
          <w:rFonts w:ascii="Arial" w:hAnsi="Arial" w:cs="Arial"/>
          <w:i/>
          <w:iCs/>
          <w:color w:val="000000"/>
          <w:lang w:val="sr-Latn-ME"/>
        </w:rPr>
      </w:pPr>
      <w:r w:rsidRPr="009C0CE9">
        <w:rPr>
          <w:rFonts w:ascii="Arial" w:hAnsi="Arial" w:cs="Arial"/>
          <w:i/>
          <w:iCs/>
          <w:color w:val="000000"/>
          <w:lang w:val="sr-Latn-ME"/>
        </w:rPr>
        <w:t xml:space="preserve">    </w:t>
      </w:r>
      <w:r>
        <w:rPr>
          <w:rFonts w:ascii="Arial" w:hAnsi="Arial" w:cs="Arial"/>
          <w:i/>
          <w:iCs/>
          <w:color w:val="000000"/>
          <w:lang w:val="sr-Latn-ME"/>
        </w:rPr>
        <w:t xml:space="preserve">                                                                                              </w:t>
      </w:r>
      <w:r w:rsidRPr="009C0CE9">
        <w:rPr>
          <w:rFonts w:ascii="Arial" w:hAnsi="Arial" w:cs="Arial"/>
          <w:i/>
          <w:iCs/>
          <w:color w:val="000000"/>
          <w:lang w:val="sr-Latn-ME"/>
        </w:rPr>
        <w:t>Slavica Medić</w:t>
      </w: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238B" w:rsidRPr="008A238B" w:rsidRDefault="008A238B" w:rsidP="008A238B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8A238B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8A238B" w:rsidRPr="008A238B" w:rsidRDefault="008A238B" w:rsidP="008A238B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8A238B"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 w:rsidRPr="008A238B">
        <w:rPr>
          <w:rFonts w:ascii="Arial" w:hAnsi="Arial" w:cs="Arial"/>
          <w:color w:val="000000"/>
        </w:rPr>
        <w:t>:</w:t>
      </w:r>
    </w:p>
    <w:p w:rsidR="008A238B" w:rsidRPr="008A238B" w:rsidRDefault="008A238B" w:rsidP="008A238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8A238B">
        <w:rPr>
          <w:rFonts w:ascii="Arial" w:hAnsi="Arial" w:cs="Arial"/>
          <w:color w:val="000000"/>
        </w:rPr>
        <w:t xml:space="preserve">   1) u </w:t>
      </w:r>
      <w:proofErr w:type="spellStart"/>
      <w:r w:rsidRPr="008A238B">
        <w:rPr>
          <w:rFonts w:ascii="Arial" w:hAnsi="Arial" w:cs="Arial"/>
          <w:color w:val="000000"/>
        </w:rPr>
        <w:t>roku</w:t>
      </w:r>
      <w:proofErr w:type="spellEnd"/>
      <w:r w:rsidRPr="008A238B">
        <w:rPr>
          <w:rFonts w:ascii="Arial" w:hAnsi="Arial" w:cs="Arial"/>
          <w:color w:val="000000"/>
        </w:rPr>
        <w:t xml:space="preserve"> od 20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od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objavljivanja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dostavljanja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ili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izmjene</w:t>
      </w:r>
      <w:proofErr w:type="spellEnd"/>
      <w:r w:rsidRPr="008A238B">
        <w:rPr>
          <w:rFonts w:ascii="Arial" w:hAnsi="Arial" w:cs="Arial"/>
          <w:color w:val="000000"/>
        </w:rPr>
        <w:t xml:space="preserve"> i </w:t>
      </w:r>
      <w:proofErr w:type="spellStart"/>
      <w:r w:rsidRPr="008A238B">
        <w:rPr>
          <w:rFonts w:ascii="Arial" w:hAnsi="Arial" w:cs="Arial"/>
          <w:color w:val="000000"/>
        </w:rPr>
        <w:t>dopune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ako</w:t>
      </w:r>
      <w:proofErr w:type="spellEnd"/>
      <w:r w:rsidRPr="008A238B">
        <w:rPr>
          <w:rFonts w:ascii="Arial" w:hAnsi="Arial" w:cs="Arial"/>
          <w:color w:val="000000"/>
        </w:rPr>
        <w:t xml:space="preserve"> je </w:t>
      </w:r>
      <w:proofErr w:type="spellStart"/>
      <w:r w:rsidRPr="008A238B">
        <w:rPr>
          <w:rFonts w:ascii="Arial" w:hAnsi="Arial" w:cs="Arial"/>
          <w:color w:val="000000"/>
        </w:rPr>
        <w:t>rok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podnošenje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prijava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kvalifikaciju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ponuda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najmanje</w:t>
      </w:r>
      <w:proofErr w:type="spellEnd"/>
      <w:r w:rsidRPr="008A238B">
        <w:rPr>
          <w:rFonts w:ascii="Arial" w:hAnsi="Arial" w:cs="Arial"/>
          <w:color w:val="000000"/>
        </w:rPr>
        <w:t xml:space="preserve"> 30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od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objavljivanja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dostavljanja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ili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izmjene</w:t>
      </w:r>
      <w:proofErr w:type="spellEnd"/>
      <w:r w:rsidRPr="008A238B">
        <w:rPr>
          <w:rFonts w:ascii="Arial" w:hAnsi="Arial" w:cs="Arial"/>
          <w:color w:val="000000"/>
        </w:rPr>
        <w:t xml:space="preserve"> i </w:t>
      </w:r>
      <w:proofErr w:type="spellStart"/>
      <w:r w:rsidRPr="008A238B">
        <w:rPr>
          <w:rFonts w:ascii="Arial" w:hAnsi="Arial" w:cs="Arial"/>
          <w:color w:val="000000"/>
        </w:rPr>
        <w:t>dopune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>;</w:t>
      </w:r>
    </w:p>
    <w:p w:rsidR="008A238B" w:rsidRPr="008A238B" w:rsidRDefault="008A238B" w:rsidP="008A238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8A238B">
        <w:rPr>
          <w:rFonts w:ascii="Arial" w:hAnsi="Arial" w:cs="Arial"/>
          <w:color w:val="000000"/>
        </w:rPr>
        <w:t xml:space="preserve">   2) u </w:t>
      </w:r>
      <w:proofErr w:type="spellStart"/>
      <w:r w:rsidRPr="008A238B">
        <w:rPr>
          <w:rFonts w:ascii="Arial" w:hAnsi="Arial" w:cs="Arial"/>
          <w:color w:val="000000"/>
        </w:rPr>
        <w:t>roku</w:t>
      </w:r>
      <w:proofErr w:type="spellEnd"/>
      <w:r w:rsidRPr="008A238B">
        <w:rPr>
          <w:rFonts w:ascii="Arial" w:hAnsi="Arial" w:cs="Arial"/>
          <w:color w:val="000000"/>
        </w:rPr>
        <w:t xml:space="preserve"> od </w:t>
      </w:r>
      <w:proofErr w:type="spellStart"/>
      <w:r w:rsidRPr="008A238B">
        <w:rPr>
          <w:rFonts w:ascii="Arial" w:hAnsi="Arial" w:cs="Arial"/>
          <w:color w:val="000000"/>
        </w:rPr>
        <w:t>deset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od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objavljivanja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dostavljanja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ili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izmjene</w:t>
      </w:r>
      <w:proofErr w:type="spellEnd"/>
      <w:r w:rsidRPr="008A238B">
        <w:rPr>
          <w:rFonts w:ascii="Arial" w:hAnsi="Arial" w:cs="Arial"/>
          <w:color w:val="000000"/>
        </w:rPr>
        <w:t xml:space="preserve"> i </w:t>
      </w:r>
      <w:proofErr w:type="spellStart"/>
      <w:r w:rsidRPr="008A238B">
        <w:rPr>
          <w:rFonts w:ascii="Arial" w:hAnsi="Arial" w:cs="Arial"/>
          <w:color w:val="000000"/>
        </w:rPr>
        <w:t>dopune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ako</w:t>
      </w:r>
      <w:proofErr w:type="spellEnd"/>
      <w:r w:rsidRPr="008A238B">
        <w:rPr>
          <w:rFonts w:ascii="Arial" w:hAnsi="Arial" w:cs="Arial"/>
          <w:color w:val="000000"/>
        </w:rPr>
        <w:t xml:space="preserve"> je </w:t>
      </w:r>
      <w:proofErr w:type="spellStart"/>
      <w:r w:rsidRPr="008A238B">
        <w:rPr>
          <w:rFonts w:ascii="Arial" w:hAnsi="Arial" w:cs="Arial"/>
          <w:color w:val="000000"/>
        </w:rPr>
        <w:t>rok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podnošenje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prijava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kvalifikaciju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ponuda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najmanje</w:t>
      </w:r>
      <w:proofErr w:type="spellEnd"/>
      <w:r w:rsidRPr="008A238B">
        <w:rPr>
          <w:rFonts w:ascii="Arial" w:hAnsi="Arial" w:cs="Arial"/>
          <w:color w:val="000000"/>
        </w:rPr>
        <w:t xml:space="preserve"> 15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od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objavljivanja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dostavljanja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ili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izmjene</w:t>
      </w:r>
      <w:proofErr w:type="spellEnd"/>
      <w:r w:rsidRPr="008A238B">
        <w:rPr>
          <w:rFonts w:ascii="Arial" w:hAnsi="Arial" w:cs="Arial"/>
          <w:color w:val="000000"/>
        </w:rPr>
        <w:t xml:space="preserve"> i </w:t>
      </w:r>
      <w:proofErr w:type="spellStart"/>
      <w:r w:rsidRPr="008A238B">
        <w:rPr>
          <w:rFonts w:ascii="Arial" w:hAnsi="Arial" w:cs="Arial"/>
          <w:color w:val="000000"/>
        </w:rPr>
        <w:t>dopune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>;</w:t>
      </w:r>
    </w:p>
    <w:p w:rsidR="008A238B" w:rsidRPr="008A238B" w:rsidRDefault="008A238B" w:rsidP="008A238B">
      <w:pPr>
        <w:autoSpaceDE w:val="0"/>
        <w:autoSpaceDN w:val="0"/>
        <w:adjustRightInd w:val="0"/>
        <w:spacing w:before="60" w:after="60"/>
        <w:ind w:left="567" w:hanging="283"/>
        <w:jc w:val="both"/>
        <w:rPr>
          <w:rFonts w:ascii="Arial" w:hAnsi="Arial" w:cs="Arial"/>
          <w:color w:val="000000"/>
        </w:rPr>
      </w:pPr>
      <w:r w:rsidRPr="008A238B">
        <w:rPr>
          <w:rFonts w:ascii="Arial" w:hAnsi="Arial" w:cs="Arial"/>
          <w:color w:val="000000"/>
        </w:rPr>
        <w:t xml:space="preserve">   3) do </w:t>
      </w:r>
      <w:proofErr w:type="spellStart"/>
      <w:r w:rsidRPr="008A238B">
        <w:rPr>
          <w:rFonts w:ascii="Arial" w:hAnsi="Arial" w:cs="Arial"/>
          <w:color w:val="000000"/>
        </w:rPr>
        <w:t>isteka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polovine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roka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podnošenje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prijava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kvalifikaciju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ponuda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ako</w:t>
      </w:r>
      <w:proofErr w:type="spellEnd"/>
      <w:r w:rsidRPr="008A238B">
        <w:rPr>
          <w:rFonts w:ascii="Arial" w:hAnsi="Arial" w:cs="Arial"/>
          <w:color w:val="000000"/>
        </w:rPr>
        <w:t xml:space="preserve"> je </w:t>
      </w:r>
      <w:proofErr w:type="spellStart"/>
      <w:r w:rsidRPr="008A238B">
        <w:rPr>
          <w:rFonts w:ascii="Arial" w:hAnsi="Arial" w:cs="Arial"/>
          <w:color w:val="000000"/>
        </w:rPr>
        <w:t>rok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podnošenje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prijava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kvalifikaciju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ponuda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kraći</w:t>
      </w:r>
      <w:proofErr w:type="spellEnd"/>
      <w:r w:rsidRPr="008A238B">
        <w:rPr>
          <w:rFonts w:ascii="Arial" w:hAnsi="Arial" w:cs="Arial"/>
          <w:color w:val="000000"/>
        </w:rPr>
        <w:t xml:space="preserve"> od 15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od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objavljivanja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odnosno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dostavljanja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ili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izmjene</w:t>
      </w:r>
      <w:proofErr w:type="spellEnd"/>
      <w:r w:rsidRPr="008A238B">
        <w:rPr>
          <w:rFonts w:ascii="Arial" w:hAnsi="Arial" w:cs="Arial"/>
          <w:color w:val="000000"/>
        </w:rPr>
        <w:t xml:space="preserve"> i </w:t>
      </w:r>
      <w:proofErr w:type="spellStart"/>
      <w:r w:rsidRPr="008A238B">
        <w:rPr>
          <w:rFonts w:ascii="Arial" w:hAnsi="Arial" w:cs="Arial"/>
          <w:color w:val="000000"/>
        </w:rPr>
        <w:t>dopune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tenderske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dokumentacije</w:t>
      </w:r>
      <w:proofErr w:type="spellEnd"/>
      <w:r w:rsidRPr="008A238B">
        <w:rPr>
          <w:rFonts w:ascii="Arial" w:hAnsi="Arial" w:cs="Arial"/>
          <w:color w:val="000000"/>
        </w:rPr>
        <w:t xml:space="preserve">, a u </w:t>
      </w:r>
      <w:proofErr w:type="spellStart"/>
      <w:r w:rsidRPr="008A238B">
        <w:rPr>
          <w:rFonts w:ascii="Arial" w:hAnsi="Arial" w:cs="Arial"/>
          <w:color w:val="000000"/>
        </w:rPr>
        <w:t>slučaju</w:t>
      </w:r>
      <w:proofErr w:type="spellEnd"/>
      <w:r w:rsidRPr="008A238B">
        <w:rPr>
          <w:rFonts w:ascii="Arial" w:hAnsi="Arial" w:cs="Arial"/>
          <w:color w:val="000000"/>
        </w:rPr>
        <w:t xml:space="preserve"> da je </w:t>
      </w:r>
      <w:proofErr w:type="spellStart"/>
      <w:r w:rsidRPr="008A238B">
        <w:rPr>
          <w:rFonts w:ascii="Arial" w:hAnsi="Arial" w:cs="Arial"/>
          <w:color w:val="000000"/>
        </w:rPr>
        <w:t>posljednji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dan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roka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za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podnošenje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ponuda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kraći</w:t>
      </w:r>
      <w:proofErr w:type="spellEnd"/>
      <w:r w:rsidRPr="008A238B">
        <w:rPr>
          <w:rFonts w:ascii="Arial" w:hAnsi="Arial" w:cs="Arial"/>
          <w:color w:val="000000"/>
        </w:rPr>
        <w:t xml:space="preserve"> od 24 </w:t>
      </w:r>
      <w:proofErr w:type="spellStart"/>
      <w:r w:rsidRPr="008A238B">
        <w:rPr>
          <w:rFonts w:ascii="Arial" w:hAnsi="Arial" w:cs="Arial"/>
          <w:color w:val="000000"/>
        </w:rPr>
        <w:t>časa</w:t>
      </w:r>
      <w:proofErr w:type="spellEnd"/>
      <w:r w:rsidRPr="008A238B">
        <w:rPr>
          <w:rFonts w:ascii="Arial" w:hAnsi="Arial" w:cs="Arial"/>
          <w:color w:val="000000"/>
        </w:rPr>
        <w:t xml:space="preserve">, </w:t>
      </w:r>
      <w:proofErr w:type="spellStart"/>
      <w:r w:rsidRPr="008A238B">
        <w:rPr>
          <w:rFonts w:ascii="Arial" w:hAnsi="Arial" w:cs="Arial"/>
          <w:color w:val="000000"/>
        </w:rPr>
        <w:t>smatra</w:t>
      </w:r>
      <w:proofErr w:type="spellEnd"/>
      <w:r w:rsidRPr="008A238B">
        <w:rPr>
          <w:rFonts w:ascii="Arial" w:hAnsi="Arial" w:cs="Arial"/>
          <w:color w:val="000000"/>
        </w:rPr>
        <w:t xml:space="preserve"> se da </w:t>
      </w:r>
      <w:proofErr w:type="spellStart"/>
      <w:r w:rsidRPr="008A238B">
        <w:rPr>
          <w:rFonts w:ascii="Arial" w:hAnsi="Arial" w:cs="Arial"/>
          <w:color w:val="000000"/>
        </w:rPr>
        <w:t>rok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ističe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istekom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tog</w:t>
      </w:r>
      <w:proofErr w:type="spellEnd"/>
      <w:r w:rsidRPr="008A238B">
        <w:rPr>
          <w:rFonts w:ascii="Arial" w:hAnsi="Arial" w:cs="Arial"/>
          <w:color w:val="000000"/>
        </w:rPr>
        <w:t xml:space="preserve"> </w:t>
      </w:r>
      <w:proofErr w:type="spellStart"/>
      <w:r w:rsidRPr="008A238B">
        <w:rPr>
          <w:rFonts w:ascii="Arial" w:hAnsi="Arial" w:cs="Arial"/>
          <w:color w:val="000000"/>
        </w:rPr>
        <w:t>dana</w:t>
      </w:r>
      <w:proofErr w:type="spellEnd"/>
      <w:r w:rsidRPr="008A238B">
        <w:rPr>
          <w:rFonts w:ascii="Arial" w:hAnsi="Arial" w:cs="Arial"/>
          <w:color w:val="000000"/>
        </w:rPr>
        <w:t>.</w:t>
      </w:r>
    </w:p>
    <w:p w:rsidR="008A238B" w:rsidRPr="008A238B" w:rsidRDefault="008A238B" w:rsidP="008A238B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8A238B" w:rsidRPr="008A238B" w:rsidRDefault="008A238B" w:rsidP="008A23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8A238B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8A238B">
          <w:rPr>
            <w:rFonts w:ascii="Arial" w:hAnsi="Arial" w:cs="Arial"/>
            <w:color w:val="0000FF"/>
            <w:u w:val="single"/>
            <w:lang w:val="sr-Latn-ME"/>
          </w:rPr>
          <w:t>http://www.kontrola-nabavki.me/</w:t>
        </w:r>
      </w:hyperlink>
      <w:r w:rsidRPr="008A238B">
        <w:rPr>
          <w:rFonts w:ascii="Arial" w:hAnsi="Arial" w:cs="Arial"/>
          <w:color w:val="000000"/>
          <w:lang w:val="sr-Latn-ME"/>
        </w:rPr>
        <w:t>.“.</w:t>
      </w: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Pr="008A238B" w:rsidRDefault="008A238B" w:rsidP="008A238B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8A238B" w:rsidRDefault="008A238B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0756D8" w:rsidRPr="008A238B" w:rsidRDefault="000756D8" w:rsidP="008A238B">
      <w:pPr>
        <w:jc w:val="right"/>
        <w:rPr>
          <w:rFonts w:ascii="Arial" w:hAnsi="Arial" w:cs="Arial"/>
          <w:b/>
          <w:sz w:val="22"/>
          <w:szCs w:val="22"/>
          <w:lang w:val="sr-Latn-ME"/>
        </w:rPr>
      </w:pPr>
    </w:p>
    <w:p w:rsidR="008A238B" w:rsidRPr="008A238B" w:rsidRDefault="008A238B" w:rsidP="008A238B">
      <w:pPr>
        <w:rPr>
          <w:rFonts w:ascii="Arial" w:hAnsi="Arial" w:cs="Arial"/>
          <w:b/>
          <w:sz w:val="22"/>
          <w:szCs w:val="22"/>
          <w:lang w:val="sr-Latn-ME"/>
        </w:rPr>
      </w:pPr>
    </w:p>
    <w:sectPr w:rsidR="008A238B" w:rsidRPr="008A238B" w:rsidSect="006615FC">
      <w:footnotePr>
        <w:numRestart w:val="eachSect"/>
      </w:footnotePr>
      <w:type w:val="continuous"/>
      <w:pgSz w:w="11909" w:h="16834" w:code="9"/>
      <w:pgMar w:top="1170" w:right="1419" w:bottom="810" w:left="1418" w:header="720" w:footer="1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61C" w:rsidRDefault="003D261C" w:rsidP="008A238B">
      <w:r>
        <w:separator/>
      </w:r>
    </w:p>
  </w:endnote>
  <w:endnote w:type="continuationSeparator" w:id="0">
    <w:p w:rsidR="003D261C" w:rsidRDefault="003D261C" w:rsidP="008A2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tima">
    <w:charset w:val="00"/>
    <w:family w:val="swiss"/>
    <w:pitch w:val="variable"/>
    <w:sig w:usb0="00000007" w:usb1="00000000" w:usb2="00000000" w:usb3="00000000" w:csb0="00000093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61C" w:rsidRDefault="003D261C" w:rsidP="008A238B">
      <w:r>
        <w:separator/>
      </w:r>
    </w:p>
  </w:footnote>
  <w:footnote w:type="continuationSeparator" w:id="0">
    <w:p w:rsidR="003D261C" w:rsidRDefault="003D261C" w:rsidP="008A238B">
      <w:r>
        <w:continuationSeparator/>
      </w:r>
    </w:p>
  </w:footnote>
  <w:footnote w:id="1">
    <w:p w:rsidR="00B1137C" w:rsidRPr="007F2BA0" w:rsidRDefault="00B1137C" w:rsidP="008A23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1137C" w:rsidRPr="007F2BA0" w:rsidRDefault="00B1137C" w:rsidP="008A23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1137C" w:rsidRPr="007F2BA0" w:rsidRDefault="00B1137C" w:rsidP="008A23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1137C" w:rsidRPr="007F2BA0" w:rsidRDefault="00B1137C" w:rsidP="008A238B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1137C" w:rsidRPr="00367536" w:rsidRDefault="00B1137C" w:rsidP="008A23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1137C" w:rsidRPr="0083641C" w:rsidRDefault="00B1137C" w:rsidP="008A238B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B1137C" w:rsidRPr="007F2BA0" w:rsidRDefault="00B1137C" w:rsidP="008A238B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B1137C" w:rsidRPr="007F2BA0" w:rsidRDefault="00B1137C" w:rsidP="008A238B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B1137C" w:rsidRPr="002E211C" w:rsidRDefault="00B1137C" w:rsidP="008A238B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B983A08"/>
    <w:multiLevelType w:val="hybridMultilevel"/>
    <w:tmpl w:val="D2E4FE26"/>
    <w:lvl w:ilvl="0" w:tplc="E82A31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F609FA"/>
    <w:multiLevelType w:val="hybridMultilevel"/>
    <w:tmpl w:val="54689C26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91F2BB3"/>
    <w:multiLevelType w:val="hybridMultilevel"/>
    <w:tmpl w:val="D6CE16B6"/>
    <w:lvl w:ilvl="0" w:tplc="C86C4E2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D17F9"/>
    <w:multiLevelType w:val="hybridMultilevel"/>
    <w:tmpl w:val="94F898A6"/>
    <w:lvl w:ilvl="0" w:tplc="0A8E3EB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D36156"/>
    <w:multiLevelType w:val="hybridMultilevel"/>
    <w:tmpl w:val="AFA6DF4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E4B61A1"/>
    <w:multiLevelType w:val="hybridMultilevel"/>
    <w:tmpl w:val="0374F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>
    <w:nsid w:val="6764291E"/>
    <w:multiLevelType w:val="hybridMultilevel"/>
    <w:tmpl w:val="0CD22954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EF7E5B68">
      <w:numFmt w:val="bullet"/>
      <w:lvlText w:val=""/>
      <w:lvlJc w:val="left"/>
      <w:pPr>
        <w:ind w:left="2340" w:hanging="360"/>
      </w:pPr>
      <w:rPr>
        <w:rFonts w:ascii="Wingdings" w:eastAsia="Calibri" w:hAnsi="Wingdings" w:cs="Arial" w:hint="default"/>
        <w:b w:val="0"/>
      </w:r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B012F98"/>
    <w:multiLevelType w:val="hybridMultilevel"/>
    <w:tmpl w:val="EA6CB6FC"/>
    <w:lvl w:ilvl="0" w:tplc="0A8E3EB2">
      <w:numFmt w:val="bullet"/>
      <w:lvlText w:val="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5"/>
  </w:num>
  <w:num w:numId="4">
    <w:abstractNumId w:val="12"/>
  </w:num>
  <w:num w:numId="5">
    <w:abstractNumId w:val="14"/>
  </w:num>
  <w:num w:numId="6">
    <w:abstractNumId w:val="5"/>
  </w:num>
  <w:num w:numId="7">
    <w:abstractNumId w:val="16"/>
  </w:num>
  <w:num w:numId="8">
    <w:abstractNumId w:val="18"/>
  </w:num>
  <w:num w:numId="9">
    <w:abstractNumId w:val="13"/>
  </w:num>
  <w:num w:numId="10">
    <w:abstractNumId w:val="6"/>
  </w:num>
  <w:num w:numId="11">
    <w:abstractNumId w:val="10"/>
  </w:num>
  <w:num w:numId="12">
    <w:abstractNumId w:val="7"/>
  </w:num>
  <w:num w:numId="13">
    <w:abstractNumId w:val="1"/>
  </w:num>
  <w:num w:numId="14">
    <w:abstractNumId w:val="4"/>
  </w:num>
  <w:num w:numId="15">
    <w:abstractNumId w:val="3"/>
  </w:num>
  <w:num w:numId="16">
    <w:abstractNumId w:val="9"/>
  </w:num>
  <w:num w:numId="17">
    <w:abstractNumId w:val="17"/>
  </w:num>
  <w:num w:numId="18">
    <w:abstractNumId w:val="8"/>
  </w:num>
  <w:num w:numId="19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8B"/>
    <w:rsid w:val="00003DFB"/>
    <w:rsid w:val="000538DC"/>
    <w:rsid w:val="00057215"/>
    <w:rsid w:val="000756D8"/>
    <w:rsid w:val="00087CB7"/>
    <w:rsid w:val="00143A33"/>
    <w:rsid w:val="00150368"/>
    <w:rsid w:val="001B00F4"/>
    <w:rsid w:val="001C075B"/>
    <w:rsid w:val="001E5728"/>
    <w:rsid w:val="002F3A64"/>
    <w:rsid w:val="00302E62"/>
    <w:rsid w:val="003C7D60"/>
    <w:rsid w:val="003D0AFD"/>
    <w:rsid w:val="003D261C"/>
    <w:rsid w:val="003E3843"/>
    <w:rsid w:val="00484C0E"/>
    <w:rsid w:val="004853A3"/>
    <w:rsid w:val="004E14D7"/>
    <w:rsid w:val="00586D19"/>
    <w:rsid w:val="005A326B"/>
    <w:rsid w:val="005F3688"/>
    <w:rsid w:val="0063467E"/>
    <w:rsid w:val="006615FC"/>
    <w:rsid w:val="00680CA1"/>
    <w:rsid w:val="0069279A"/>
    <w:rsid w:val="00692D58"/>
    <w:rsid w:val="006E3186"/>
    <w:rsid w:val="00735A99"/>
    <w:rsid w:val="00750829"/>
    <w:rsid w:val="007610AE"/>
    <w:rsid w:val="00764ACF"/>
    <w:rsid w:val="00766793"/>
    <w:rsid w:val="007A0606"/>
    <w:rsid w:val="007A6F63"/>
    <w:rsid w:val="00805A97"/>
    <w:rsid w:val="008115AA"/>
    <w:rsid w:val="0085065F"/>
    <w:rsid w:val="00887E23"/>
    <w:rsid w:val="008A1E10"/>
    <w:rsid w:val="008A238B"/>
    <w:rsid w:val="008D4847"/>
    <w:rsid w:val="0098283B"/>
    <w:rsid w:val="009A52CF"/>
    <w:rsid w:val="009C084B"/>
    <w:rsid w:val="009C0CE9"/>
    <w:rsid w:val="009F7A48"/>
    <w:rsid w:val="00AC2E95"/>
    <w:rsid w:val="00AC5D9B"/>
    <w:rsid w:val="00B1137C"/>
    <w:rsid w:val="00B33570"/>
    <w:rsid w:val="00B46FB6"/>
    <w:rsid w:val="00B86024"/>
    <w:rsid w:val="00BC59AA"/>
    <w:rsid w:val="00BD6E15"/>
    <w:rsid w:val="00BF47E4"/>
    <w:rsid w:val="00C24BB8"/>
    <w:rsid w:val="00C362FC"/>
    <w:rsid w:val="00C556EC"/>
    <w:rsid w:val="00C7470F"/>
    <w:rsid w:val="00C90F5D"/>
    <w:rsid w:val="00D06829"/>
    <w:rsid w:val="00D37433"/>
    <w:rsid w:val="00DA2244"/>
    <w:rsid w:val="00DE0590"/>
    <w:rsid w:val="00DF007A"/>
    <w:rsid w:val="00E3112E"/>
    <w:rsid w:val="00EA6D37"/>
    <w:rsid w:val="00EC0342"/>
    <w:rsid w:val="00EE59B0"/>
    <w:rsid w:val="00F412D6"/>
    <w:rsid w:val="00F617D3"/>
    <w:rsid w:val="00FB4C41"/>
    <w:rsid w:val="00FF0B5C"/>
    <w:rsid w:val="00FF65F5"/>
    <w:rsid w:val="00FF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A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A238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A238B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8A238B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A23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8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A238B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8A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8A238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A238B"/>
    <w:rPr>
      <w:rFonts w:ascii="Arial" w:eastAsia="Times New Roman" w:hAnsi="Arial" w:cs="Times New Roman"/>
      <w:b/>
      <w:bCs/>
      <w:noProof/>
      <w:sz w:val="26"/>
      <w:szCs w:val="26"/>
      <w:lang w:val="sr-Cyrl-CS"/>
    </w:rPr>
  </w:style>
  <w:style w:type="character" w:customStyle="1" w:styleId="Heading4Char">
    <w:name w:val="Heading 4 Char"/>
    <w:basedOn w:val="DefaultParagraphFont"/>
    <w:link w:val="Heading4"/>
    <w:rsid w:val="008A238B"/>
    <w:rPr>
      <w:rFonts w:ascii="Book Antiqua" w:eastAsia="Times New Roman" w:hAnsi="Book Antiqua" w:cs="Times New Roman"/>
      <w:b/>
      <w:bCs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8A238B"/>
  </w:style>
  <w:style w:type="paragraph" w:styleId="Title">
    <w:name w:val="Title"/>
    <w:basedOn w:val="Normal"/>
    <w:link w:val="TitleChar"/>
    <w:qFormat/>
    <w:rsid w:val="008A238B"/>
    <w:pPr>
      <w:jc w:val="center"/>
    </w:pPr>
    <w:rPr>
      <w:b/>
      <w:bCs/>
      <w:lang w:val="sr-Cyrl-CS"/>
    </w:rPr>
  </w:style>
  <w:style w:type="character" w:customStyle="1" w:styleId="TitleChar">
    <w:name w:val="Title Char"/>
    <w:basedOn w:val="DefaultParagraphFont"/>
    <w:link w:val="Title"/>
    <w:rsid w:val="008A238B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2">
    <w:name w:val="Body Text 2"/>
    <w:basedOn w:val="Normal"/>
    <w:link w:val="BodyText2Char"/>
    <w:rsid w:val="008A238B"/>
    <w:pPr>
      <w:jc w:val="both"/>
    </w:pPr>
    <w:rPr>
      <w:rFonts w:ascii="Book Antiqua" w:hAnsi="Book Antiqua"/>
      <w:lang w:val="sr-Cyrl-CS"/>
    </w:rPr>
  </w:style>
  <w:style w:type="character" w:customStyle="1" w:styleId="BodyText2Char">
    <w:name w:val="Body Text 2 Char"/>
    <w:basedOn w:val="DefaultParagraphFont"/>
    <w:link w:val="BodyText2"/>
    <w:rsid w:val="008A238B"/>
    <w:rPr>
      <w:rFonts w:ascii="Book Antiqua" w:eastAsia="Times New Roman" w:hAnsi="Book Antiqua" w:cs="Times New Roman"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8A23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A238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8A2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8A238B"/>
    <w:pPr>
      <w:tabs>
        <w:tab w:val="center" w:pos="4535"/>
        <w:tab w:val="right" w:pos="9071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A23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8A238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A23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8A238B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A238B"/>
    <w:rPr>
      <w:rFonts w:ascii="Tahoma" w:eastAsia="Times New Roman" w:hAnsi="Tahoma" w:cs="Times New Roman"/>
      <w:sz w:val="16"/>
      <w:szCs w:val="16"/>
    </w:rPr>
  </w:style>
  <w:style w:type="character" w:styleId="CommentReference">
    <w:name w:val="annotation reference"/>
    <w:semiHidden/>
    <w:rsid w:val="008A238B"/>
    <w:rPr>
      <w:sz w:val="16"/>
      <w:szCs w:val="16"/>
    </w:rPr>
  </w:style>
  <w:style w:type="character" w:styleId="Hyperlink">
    <w:name w:val="Hyperlink"/>
    <w:uiPriority w:val="99"/>
    <w:rsid w:val="008A238B"/>
    <w:rPr>
      <w:color w:val="0000FF"/>
      <w:u w:val="single"/>
    </w:rPr>
  </w:style>
  <w:style w:type="character" w:styleId="PageNumber">
    <w:name w:val="page number"/>
    <w:basedOn w:val="DefaultParagraphFont"/>
    <w:rsid w:val="008A238B"/>
  </w:style>
  <w:style w:type="paragraph" w:styleId="Subtitle">
    <w:name w:val="Subtitle"/>
    <w:basedOn w:val="Normal"/>
    <w:link w:val="SubtitleChar"/>
    <w:qFormat/>
    <w:rsid w:val="008A238B"/>
    <w:pPr>
      <w:jc w:val="center"/>
    </w:pPr>
    <w:rPr>
      <w:rFonts w:ascii="Book Antiqua" w:hAnsi="Book Antiqua"/>
      <w:b/>
      <w:bCs/>
      <w:sz w:val="22"/>
    </w:rPr>
  </w:style>
  <w:style w:type="character" w:customStyle="1" w:styleId="SubtitleChar">
    <w:name w:val="Subtitle Char"/>
    <w:basedOn w:val="DefaultParagraphFont"/>
    <w:link w:val="Subtitle"/>
    <w:rsid w:val="008A238B"/>
    <w:rPr>
      <w:rFonts w:ascii="Book Antiqua" w:eastAsia="Times New Roman" w:hAnsi="Book Antiqua" w:cs="Times New Roman"/>
      <w:b/>
      <w:bCs/>
      <w:szCs w:val="24"/>
    </w:rPr>
  </w:style>
  <w:style w:type="paragraph" w:styleId="CommentText">
    <w:name w:val="annotation text"/>
    <w:basedOn w:val="Normal"/>
    <w:link w:val="CommentTextChar"/>
    <w:semiHidden/>
    <w:rsid w:val="008A23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A23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A23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238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rsid w:val="008A238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8A23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Emphasis">
    <w:name w:val="Emphasis"/>
    <w:qFormat/>
    <w:rsid w:val="008A238B"/>
    <w:rPr>
      <w:i/>
      <w:iCs/>
    </w:rPr>
  </w:style>
  <w:style w:type="paragraph" w:styleId="BodyText3">
    <w:name w:val="Body Text 3"/>
    <w:basedOn w:val="Normal"/>
    <w:link w:val="BodyText3Char"/>
    <w:rsid w:val="008A238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8A238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harChar2">
    <w:name w:val="Char Char2"/>
    <w:locked/>
    <w:rsid w:val="008A238B"/>
    <w:rPr>
      <w:b/>
      <w:bCs/>
      <w:sz w:val="24"/>
      <w:szCs w:val="24"/>
      <w:lang w:val="sr-Cyrl-CS" w:eastAsia="en-US"/>
    </w:rPr>
  </w:style>
  <w:style w:type="paragraph" w:customStyle="1" w:styleId="C30X">
    <w:name w:val="C30X"/>
    <w:basedOn w:val="Normal"/>
    <w:uiPriority w:val="99"/>
    <w:rsid w:val="008A238B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8A23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8A238B"/>
    <w:pPr>
      <w:spacing w:after="0" w:line="240" w:lineRule="auto"/>
    </w:pPr>
    <w:rPr>
      <w:rFonts w:ascii="Calibri" w:eastAsia="Calibri" w:hAnsi="Calibri" w:cs="Times New Roman"/>
      <w:lang w:val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8A238B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8A238B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8A238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A238B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A238B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A238B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A238B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A238B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A238B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A238B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A238B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A238B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A238B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numbering" w:customStyle="1" w:styleId="NoList11">
    <w:name w:val="No List11"/>
    <w:next w:val="NoList"/>
    <w:uiPriority w:val="99"/>
    <w:semiHidden/>
    <w:rsid w:val="008A238B"/>
  </w:style>
  <w:style w:type="paragraph" w:styleId="EndnoteText">
    <w:name w:val="endnote text"/>
    <w:basedOn w:val="Normal"/>
    <w:link w:val="EndnoteTextChar"/>
    <w:rsid w:val="008A238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A238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8A238B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8A238B"/>
  </w:style>
  <w:style w:type="numbering" w:customStyle="1" w:styleId="NoList111">
    <w:name w:val="No List111"/>
    <w:next w:val="NoList"/>
    <w:uiPriority w:val="99"/>
    <w:semiHidden/>
    <w:unhideWhenUsed/>
    <w:rsid w:val="008A238B"/>
  </w:style>
  <w:style w:type="table" w:customStyle="1" w:styleId="TableGrid2">
    <w:name w:val="Table Grid2"/>
    <w:basedOn w:val="TableNormal"/>
    <w:next w:val="TableGrid"/>
    <w:rsid w:val="008A2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8A238B"/>
    <w:pPr>
      <w:spacing w:after="0" w:line="240" w:lineRule="auto"/>
    </w:pPr>
    <w:rPr>
      <w:rFonts w:ascii="Calibri" w:eastAsia="Calibri" w:hAnsi="Calibri" w:cs="Times New Roman"/>
      <w:lang w:val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1">
    <w:name w:val="No List1111"/>
    <w:next w:val="NoList"/>
    <w:uiPriority w:val="99"/>
    <w:semiHidden/>
    <w:rsid w:val="008A238B"/>
  </w:style>
  <w:style w:type="paragraph" w:customStyle="1" w:styleId="1tekst">
    <w:name w:val="_1tekst"/>
    <w:basedOn w:val="Normal"/>
    <w:rsid w:val="008A238B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8A238B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8A238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2D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A238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8A238B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8A238B"/>
    <w:pPr>
      <w:keepNext/>
      <w:spacing w:before="240" w:after="60"/>
      <w:outlineLvl w:val="2"/>
    </w:pPr>
    <w:rPr>
      <w:rFonts w:ascii="Arial" w:hAnsi="Arial"/>
      <w:b/>
      <w:bCs/>
      <w:noProof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rsid w:val="008A238B"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A238B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8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8A238B"/>
    <w:rPr>
      <w:vertAlign w:val="superscript"/>
    </w:rPr>
  </w:style>
  <w:style w:type="character" w:customStyle="1" w:styleId="Heading1Char">
    <w:name w:val="Heading 1 Char"/>
    <w:basedOn w:val="DefaultParagraphFont"/>
    <w:link w:val="Heading1"/>
    <w:rsid w:val="008A23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8A238B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8A238B"/>
    <w:rPr>
      <w:rFonts w:ascii="Arial" w:eastAsia="Times New Roman" w:hAnsi="Arial" w:cs="Times New Roman"/>
      <w:b/>
      <w:bCs/>
      <w:noProof/>
      <w:sz w:val="26"/>
      <w:szCs w:val="26"/>
      <w:lang w:val="sr-Cyrl-CS"/>
    </w:rPr>
  </w:style>
  <w:style w:type="character" w:customStyle="1" w:styleId="Heading4Char">
    <w:name w:val="Heading 4 Char"/>
    <w:basedOn w:val="DefaultParagraphFont"/>
    <w:link w:val="Heading4"/>
    <w:rsid w:val="008A238B"/>
    <w:rPr>
      <w:rFonts w:ascii="Book Antiqua" w:eastAsia="Times New Roman" w:hAnsi="Book Antiqua" w:cs="Times New Roman"/>
      <w:b/>
      <w:bCs/>
      <w:szCs w:val="24"/>
      <w:lang w:val="sr-Cyrl-CS"/>
    </w:rPr>
  </w:style>
  <w:style w:type="numbering" w:customStyle="1" w:styleId="NoList1">
    <w:name w:val="No List1"/>
    <w:next w:val="NoList"/>
    <w:uiPriority w:val="99"/>
    <w:semiHidden/>
    <w:unhideWhenUsed/>
    <w:rsid w:val="008A238B"/>
  </w:style>
  <w:style w:type="paragraph" w:styleId="Title">
    <w:name w:val="Title"/>
    <w:basedOn w:val="Normal"/>
    <w:link w:val="TitleChar"/>
    <w:qFormat/>
    <w:rsid w:val="008A238B"/>
    <w:pPr>
      <w:jc w:val="center"/>
    </w:pPr>
    <w:rPr>
      <w:b/>
      <w:bCs/>
      <w:lang w:val="sr-Cyrl-CS"/>
    </w:rPr>
  </w:style>
  <w:style w:type="character" w:customStyle="1" w:styleId="TitleChar">
    <w:name w:val="Title Char"/>
    <w:basedOn w:val="DefaultParagraphFont"/>
    <w:link w:val="Title"/>
    <w:rsid w:val="008A238B"/>
    <w:rPr>
      <w:rFonts w:ascii="Times New Roman" w:eastAsia="Times New Roman" w:hAnsi="Times New Roman" w:cs="Times New Roman"/>
      <w:b/>
      <w:bCs/>
      <w:sz w:val="24"/>
      <w:szCs w:val="24"/>
      <w:lang w:val="sr-Cyrl-CS"/>
    </w:rPr>
  </w:style>
  <w:style w:type="paragraph" w:styleId="BodyText2">
    <w:name w:val="Body Text 2"/>
    <w:basedOn w:val="Normal"/>
    <w:link w:val="BodyText2Char"/>
    <w:rsid w:val="008A238B"/>
    <w:pPr>
      <w:jc w:val="both"/>
    </w:pPr>
    <w:rPr>
      <w:rFonts w:ascii="Book Antiqua" w:hAnsi="Book Antiqua"/>
      <w:lang w:val="sr-Cyrl-CS"/>
    </w:rPr>
  </w:style>
  <w:style w:type="character" w:customStyle="1" w:styleId="BodyText2Char">
    <w:name w:val="Body Text 2 Char"/>
    <w:basedOn w:val="DefaultParagraphFont"/>
    <w:link w:val="BodyText2"/>
    <w:rsid w:val="008A238B"/>
    <w:rPr>
      <w:rFonts w:ascii="Book Antiqua" w:eastAsia="Times New Roman" w:hAnsi="Book Antiqua" w:cs="Times New Roman"/>
      <w:sz w:val="24"/>
      <w:szCs w:val="24"/>
      <w:lang w:val="sr-Cyrl-CS"/>
    </w:rPr>
  </w:style>
  <w:style w:type="paragraph" w:styleId="BodyText">
    <w:name w:val="Body Text"/>
    <w:basedOn w:val="Normal"/>
    <w:link w:val="BodyTextChar"/>
    <w:rsid w:val="008A238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8A238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8A2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8A238B"/>
    <w:pPr>
      <w:tabs>
        <w:tab w:val="center" w:pos="4535"/>
        <w:tab w:val="right" w:pos="9071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A23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odyTextIndent">
    <w:name w:val="Body Text Indent"/>
    <w:basedOn w:val="Normal"/>
    <w:link w:val="BodyTextIndentChar"/>
    <w:rsid w:val="008A238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8A238B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8A238B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8A238B"/>
    <w:rPr>
      <w:rFonts w:ascii="Tahoma" w:eastAsia="Times New Roman" w:hAnsi="Tahoma" w:cs="Times New Roman"/>
      <w:sz w:val="16"/>
      <w:szCs w:val="16"/>
    </w:rPr>
  </w:style>
  <w:style w:type="character" w:styleId="CommentReference">
    <w:name w:val="annotation reference"/>
    <w:semiHidden/>
    <w:rsid w:val="008A238B"/>
    <w:rPr>
      <w:sz w:val="16"/>
      <w:szCs w:val="16"/>
    </w:rPr>
  </w:style>
  <w:style w:type="character" w:styleId="Hyperlink">
    <w:name w:val="Hyperlink"/>
    <w:uiPriority w:val="99"/>
    <w:rsid w:val="008A238B"/>
    <w:rPr>
      <w:color w:val="0000FF"/>
      <w:u w:val="single"/>
    </w:rPr>
  </w:style>
  <w:style w:type="character" w:styleId="PageNumber">
    <w:name w:val="page number"/>
    <w:basedOn w:val="DefaultParagraphFont"/>
    <w:rsid w:val="008A238B"/>
  </w:style>
  <w:style w:type="paragraph" w:styleId="Subtitle">
    <w:name w:val="Subtitle"/>
    <w:basedOn w:val="Normal"/>
    <w:link w:val="SubtitleChar"/>
    <w:qFormat/>
    <w:rsid w:val="008A238B"/>
    <w:pPr>
      <w:jc w:val="center"/>
    </w:pPr>
    <w:rPr>
      <w:rFonts w:ascii="Book Antiqua" w:hAnsi="Book Antiqua"/>
      <w:b/>
      <w:bCs/>
      <w:sz w:val="22"/>
    </w:rPr>
  </w:style>
  <w:style w:type="character" w:customStyle="1" w:styleId="SubtitleChar">
    <w:name w:val="Subtitle Char"/>
    <w:basedOn w:val="DefaultParagraphFont"/>
    <w:link w:val="Subtitle"/>
    <w:rsid w:val="008A238B"/>
    <w:rPr>
      <w:rFonts w:ascii="Book Antiqua" w:eastAsia="Times New Roman" w:hAnsi="Book Antiqua" w:cs="Times New Roman"/>
      <w:b/>
      <w:bCs/>
      <w:szCs w:val="24"/>
    </w:rPr>
  </w:style>
  <w:style w:type="paragraph" w:styleId="CommentText">
    <w:name w:val="annotation text"/>
    <w:basedOn w:val="Normal"/>
    <w:link w:val="CommentTextChar"/>
    <w:semiHidden/>
    <w:rsid w:val="008A23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A23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8A23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A238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rsid w:val="008A238B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8A238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Emphasis">
    <w:name w:val="Emphasis"/>
    <w:qFormat/>
    <w:rsid w:val="008A238B"/>
    <w:rPr>
      <w:i/>
      <w:iCs/>
    </w:rPr>
  </w:style>
  <w:style w:type="paragraph" w:styleId="BodyText3">
    <w:name w:val="Body Text 3"/>
    <w:basedOn w:val="Normal"/>
    <w:link w:val="BodyText3Char"/>
    <w:rsid w:val="008A238B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rsid w:val="008A238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CharChar2">
    <w:name w:val="Char Char2"/>
    <w:locked/>
    <w:rsid w:val="008A238B"/>
    <w:rPr>
      <w:b/>
      <w:bCs/>
      <w:sz w:val="24"/>
      <w:szCs w:val="24"/>
      <w:lang w:val="sr-Cyrl-CS" w:eastAsia="en-US"/>
    </w:rPr>
  </w:style>
  <w:style w:type="paragraph" w:customStyle="1" w:styleId="C30X">
    <w:name w:val="C30X"/>
    <w:basedOn w:val="Normal"/>
    <w:uiPriority w:val="99"/>
    <w:rsid w:val="008A238B"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rsid w:val="008A238B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table" w:customStyle="1" w:styleId="TableGrid1">
    <w:name w:val="Table Grid1"/>
    <w:basedOn w:val="TableNormal"/>
    <w:next w:val="TableGrid"/>
    <w:uiPriority w:val="39"/>
    <w:rsid w:val="008A238B"/>
    <w:pPr>
      <w:spacing w:after="0" w:line="240" w:lineRule="auto"/>
    </w:pPr>
    <w:rPr>
      <w:rFonts w:ascii="Calibri" w:eastAsia="Calibri" w:hAnsi="Calibri" w:cs="Times New Roman"/>
      <w:lang w:val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rsid w:val="008A238B"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rsid w:val="008A238B"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rsid w:val="008A238B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paragraph" w:styleId="TOC1">
    <w:name w:val="toc 1"/>
    <w:basedOn w:val="Normal"/>
    <w:next w:val="Normal"/>
    <w:autoRedefine/>
    <w:uiPriority w:val="39"/>
    <w:rsid w:val="008A238B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Strong">
    <w:name w:val="Strong"/>
    <w:uiPriority w:val="22"/>
    <w:qFormat/>
    <w:rsid w:val="008A238B"/>
    <w:rPr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8A238B"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rsid w:val="008A238B"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rsid w:val="008A238B"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rsid w:val="008A238B"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rsid w:val="008A238B"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rsid w:val="008A238B"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rsid w:val="008A238B"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rsid w:val="008A238B"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numbering" w:customStyle="1" w:styleId="NoList11">
    <w:name w:val="No List11"/>
    <w:next w:val="NoList"/>
    <w:uiPriority w:val="99"/>
    <w:semiHidden/>
    <w:rsid w:val="008A238B"/>
  </w:style>
  <w:style w:type="paragraph" w:styleId="EndnoteText">
    <w:name w:val="endnote text"/>
    <w:basedOn w:val="Normal"/>
    <w:link w:val="EndnoteTextChar"/>
    <w:rsid w:val="008A238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A238B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rsid w:val="008A238B"/>
    <w:rPr>
      <w:vertAlign w:val="superscript"/>
    </w:rPr>
  </w:style>
  <w:style w:type="numbering" w:customStyle="1" w:styleId="NoList2">
    <w:name w:val="No List2"/>
    <w:next w:val="NoList"/>
    <w:uiPriority w:val="99"/>
    <w:semiHidden/>
    <w:unhideWhenUsed/>
    <w:rsid w:val="008A238B"/>
  </w:style>
  <w:style w:type="numbering" w:customStyle="1" w:styleId="NoList111">
    <w:name w:val="No List111"/>
    <w:next w:val="NoList"/>
    <w:uiPriority w:val="99"/>
    <w:semiHidden/>
    <w:unhideWhenUsed/>
    <w:rsid w:val="008A238B"/>
  </w:style>
  <w:style w:type="table" w:customStyle="1" w:styleId="TableGrid2">
    <w:name w:val="Table Grid2"/>
    <w:basedOn w:val="TableNormal"/>
    <w:next w:val="TableGrid"/>
    <w:rsid w:val="008A2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39"/>
    <w:rsid w:val="008A238B"/>
    <w:pPr>
      <w:spacing w:after="0" w:line="240" w:lineRule="auto"/>
    </w:pPr>
    <w:rPr>
      <w:rFonts w:ascii="Calibri" w:eastAsia="Calibri" w:hAnsi="Calibri" w:cs="Times New Roman"/>
      <w:lang w:val="sr-Latn-M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111">
    <w:name w:val="No List1111"/>
    <w:next w:val="NoList"/>
    <w:uiPriority w:val="99"/>
    <w:semiHidden/>
    <w:rsid w:val="008A238B"/>
  </w:style>
  <w:style w:type="paragraph" w:customStyle="1" w:styleId="1tekst">
    <w:name w:val="_1tekst"/>
    <w:basedOn w:val="Normal"/>
    <w:rsid w:val="008A238B"/>
    <w:pPr>
      <w:spacing w:before="100" w:beforeAutospacing="1" w:after="100" w:afterAutospacing="1"/>
    </w:pPr>
  </w:style>
  <w:style w:type="paragraph" w:customStyle="1" w:styleId="2zakon">
    <w:name w:val="_2zakon"/>
    <w:basedOn w:val="Normal"/>
    <w:rsid w:val="008A238B"/>
    <w:pPr>
      <w:spacing w:before="100" w:beforeAutospacing="1" w:after="100" w:afterAutospacing="1"/>
    </w:pPr>
  </w:style>
  <w:style w:type="paragraph" w:customStyle="1" w:styleId="4clan">
    <w:name w:val="_4clan"/>
    <w:basedOn w:val="Normal"/>
    <w:rsid w:val="008A238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61FFB-19DC-4C66-B657-F7146D231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10</Pages>
  <Words>2220</Words>
  <Characters>12655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24</cp:revision>
  <dcterms:created xsi:type="dcterms:W3CDTF">2023-04-05T12:06:00Z</dcterms:created>
  <dcterms:modified xsi:type="dcterms:W3CDTF">2023-04-20T06:41:00Z</dcterms:modified>
</cp:coreProperties>
</file>