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58C4" w:rsidRDefault="009958C4" w:rsidP="005745E1">
      <w:pPr>
        <w:jc w:val="right"/>
        <w:rPr>
          <w:rFonts w:ascii="Arial" w:hAnsi="Arial" w:cs="Arial"/>
          <w:b/>
          <w:color w:val="000000"/>
          <w:lang w:val="sr-Latn-ME"/>
        </w:rPr>
      </w:pPr>
    </w:p>
    <w:p w:rsidR="005745E1" w:rsidRPr="002462D1" w:rsidRDefault="005745E1" w:rsidP="005745E1">
      <w:pPr>
        <w:jc w:val="right"/>
        <w:rPr>
          <w:rFonts w:ascii="Arial" w:hAnsi="Arial" w:cs="Arial"/>
          <w:b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 xml:space="preserve">OBRAZAC 1  </w:t>
      </w:r>
    </w:p>
    <w:p w:rsidR="005745E1" w:rsidRPr="002462D1" w:rsidRDefault="005745E1" w:rsidP="005745E1">
      <w:pPr>
        <w:rPr>
          <w:rFonts w:ascii="Arial" w:hAnsi="Arial" w:cs="Arial"/>
          <w:color w:val="000000"/>
          <w:lang w:val="sr-Latn-ME"/>
        </w:rPr>
      </w:pPr>
    </w:p>
    <w:p w:rsidR="005745E1" w:rsidRPr="00205379" w:rsidRDefault="00DD55FA" w:rsidP="005745E1">
      <w:pPr>
        <w:tabs>
          <w:tab w:val="left" w:pos="1701"/>
          <w:tab w:val="left" w:pos="4820"/>
        </w:tabs>
        <w:jc w:val="both"/>
        <w:rPr>
          <w:rFonts w:ascii="Arial" w:hAnsi="Arial" w:cs="Arial"/>
          <w:b/>
          <w:color w:val="000000"/>
          <w:lang w:val="sr-Latn-ME"/>
        </w:rPr>
      </w:pPr>
      <w:r w:rsidRPr="00205379">
        <w:rPr>
          <w:rFonts w:ascii="Arial" w:hAnsi="Arial" w:cs="Arial"/>
          <w:b/>
          <w:color w:val="000000"/>
          <w:u w:val="single"/>
          <w:lang w:val="sr-Latn-ME"/>
        </w:rPr>
        <w:t xml:space="preserve">DOO ,, Zaštita prostora Crne Gore“ Danilovgrad </w:t>
      </w:r>
    </w:p>
    <w:p w:rsidR="005745E1" w:rsidRPr="002462D1" w:rsidRDefault="005745E1" w:rsidP="005745E1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Broj iz evidencije po</w:t>
      </w:r>
      <w:r w:rsidR="006E0748">
        <w:rPr>
          <w:rFonts w:ascii="Arial" w:hAnsi="Arial" w:cs="Arial"/>
          <w:lang w:val="sr-Latn-ME"/>
        </w:rPr>
        <w:t>stupaka javnih nabavki: 585/2023</w:t>
      </w:r>
      <w:bookmarkStart w:id="0" w:name="_GoBack"/>
      <w:bookmarkEnd w:id="0"/>
    </w:p>
    <w:p w:rsidR="005745E1" w:rsidRPr="002462D1" w:rsidRDefault="005745E1" w:rsidP="005745E1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Redni broj iz Plana </w:t>
      </w:r>
      <w:r w:rsidR="00DD55FA">
        <w:rPr>
          <w:rFonts w:ascii="Arial" w:hAnsi="Arial" w:cs="Arial"/>
          <w:color w:val="000000"/>
          <w:lang w:val="sr-Latn-ME"/>
        </w:rPr>
        <w:t>javnih nabavki : 1</w:t>
      </w:r>
    </w:p>
    <w:p w:rsidR="005745E1" w:rsidRPr="002462D1" w:rsidRDefault="00E9442C" w:rsidP="005745E1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Mjesto i datum: 13</w:t>
      </w:r>
      <w:r w:rsidR="00DD55FA">
        <w:rPr>
          <w:rFonts w:ascii="Arial" w:hAnsi="Arial" w:cs="Arial"/>
          <w:color w:val="000000"/>
          <w:lang w:val="sr-Latn-ME"/>
        </w:rPr>
        <w:t>.04.2023.godine</w:t>
      </w:r>
    </w:p>
    <w:p w:rsidR="005745E1" w:rsidRPr="002462D1" w:rsidRDefault="005745E1" w:rsidP="005745E1">
      <w:pPr>
        <w:rPr>
          <w:rFonts w:ascii="Arial" w:hAnsi="Arial" w:cs="Arial"/>
          <w:lang w:val="sr-Latn-ME"/>
        </w:rPr>
      </w:pPr>
    </w:p>
    <w:p w:rsidR="005745E1" w:rsidRPr="002462D1" w:rsidRDefault="005745E1" w:rsidP="005745E1">
      <w:pPr>
        <w:rPr>
          <w:rFonts w:ascii="Arial" w:hAnsi="Arial" w:cs="Arial"/>
          <w:lang w:val="sr-Latn-ME"/>
        </w:rPr>
      </w:pPr>
    </w:p>
    <w:p w:rsidR="005745E1" w:rsidRPr="002462D1" w:rsidRDefault="005745E1" w:rsidP="005745E1">
      <w:pPr>
        <w:rPr>
          <w:rFonts w:ascii="Arial" w:hAnsi="Arial" w:cs="Arial"/>
          <w:lang w:val="sr-Latn-ME"/>
        </w:rPr>
      </w:pPr>
    </w:p>
    <w:p w:rsidR="005745E1" w:rsidRPr="002462D1" w:rsidRDefault="005745E1" w:rsidP="005745E1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Na osnovu člana </w:t>
      </w:r>
      <w:r>
        <w:rPr>
          <w:rFonts w:ascii="Arial" w:hAnsi="Arial" w:cs="Arial"/>
          <w:lang w:val="sr-Latn-ME"/>
        </w:rPr>
        <w:t>5</w:t>
      </w:r>
      <w:r w:rsidRPr="002462D1">
        <w:rPr>
          <w:rFonts w:ascii="Arial" w:hAnsi="Arial" w:cs="Arial"/>
          <w:lang w:val="sr-Latn-ME"/>
        </w:rPr>
        <w:t xml:space="preserve">3 stav </w:t>
      </w:r>
      <w:r>
        <w:rPr>
          <w:rFonts w:ascii="Arial" w:hAnsi="Arial" w:cs="Arial"/>
          <w:lang w:val="sr-Latn-ME"/>
        </w:rPr>
        <w:t>3</w:t>
      </w:r>
      <w:r w:rsidRPr="002462D1">
        <w:rPr>
          <w:rFonts w:ascii="Arial" w:hAnsi="Arial" w:cs="Arial"/>
          <w:lang w:val="sr-Latn-ME"/>
        </w:rPr>
        <w:t xml:space="preserve"> Zakona o javnim nabavkama </w:t>
      </w:r>
      <w:r>
        <w:rPr>
          <w:rFonts w:ascii="Arial" w:hAnsi="Arial" w:cs="Arial"/>
          <w:lang w:val="sr-Latn-ME"/>
        </w:rPr>
        <w:t>(„Službeni list CG“, br. 74/19 i 3/23</w:t>
      </w:r>
      <w:r w:rsidR="00DD55FA">
        <w:rPr>
          <w:rFonts w:ascii="Arial" w:hAnsi="Arial" w:cs="Arial"/>
          <w:lang w:val="sr-Latn-ME"/>
        </w:rPr>
        <w:t xml:space="preserve"> i 011/23</w:t>
      </w:r>
      <w:r>
        <w:rPr>
          <w:rFonts w:ascii="Arial" w:hAnsi="Arial" w:cs="Arial"/>
          <w:lang w:val="sr-Latn-ME"/>
        </w:rPr>
        <w:t>)</w:t>
      </w:r>
      <w:r w:rsidR="00DD55FA">
        <w:rPr>
          <w:rFonts w:ascii="Arial" w:hAnsi="Arial" w:cs="Arial"/>
          <w:lang w:val="sr-Latn-ME"/>
        </w:rPr>
        <w:t xml:space="preserve">  DOO ,,Zaštita prostora Crne Gore“ Danilovgrad </w:t>
      </w:r>
      <w:r w:rsidRPr="002462D1">
        <w:rPr>
          <w:rFonts w:ascii="Arial" w:hAnsi="Arial" w:cs="Arial"/>
          <w:lang w:val="sr-Latn-ME"/>
        </w:rPr>
        <w:t>objavljuje</w:t>
      </w:r>
      <w:r w:rsidRPr="002462D1">
        <w:rPr>
          <w:rFonts w:ascii="Arial" w:hAnsi="Arial" w:cs="Arial"/>
          <w:b/>
          <w:bCs/>
          <w:color w:val="000000"/>
          <w:lang w:val="sr-Latn-ME"/>
        </w:rPr>
        <w:t xml:space="preserve">        </w:t>
      </w:r>
    </w:p>
    <w:p w:rsidR="005745E1" w:rsidRPr="002462D1" w:rsidRDefault="005745E1" w:rsidP="005745E1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5745E1" w:rsidRPr="002462D1" w:rsidRDefault="005745E1" w:rsidP="005745E1">
      <w:pPr>
        <w:tabs>
          <w:tab w:val="left" w:pos="1276"/>
          <w:tab w:val="left" w:pos="3261"/>
        </w:tabs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b/>
          <w:bCs/>
          <w:color w:val="000000"/>
          <w:lang w:val="sr-Latn-ME"/>
        </w:rPr>
        <w:t xml:space="preserve">                       </w:t>
      </w:r>
      <w:r w:rsidRPr="002462D1">
        <w:rPr>
          <w:rFonts w:ascii="Arial" w:hAnsi="Arial" w:cs="Arial"/>
          <w:b/>
          <w:bCs/>
          <w:color w:val="000000"/>
          <w:lang w:val="sr-Latn-ME"/>
        </w:rPr>
        <w:tab/>
      </w:r>
      <w:r w:rsidRPr="002462D1">
        <w:rPr>
          <w:rFonts w:ascii="Arial" w:hAnsi="Arial" w:cs="Arial"/>
          <w:bCs/>
          <w:color w:val="000000"/>
          <w:lang w:val="sr-Latn-ME"/>
        </w:rPr>
        <w:t xml:space="preserve">                                                      </w:t>
      </w:r>
    </w:p>
    <w:p w:rsidR="005745E1" w:rsidRPr="002462D1" w:rsidRDefault="005745E1" w:rsidP="005745E1">
      <w:pPr>
        <w:keepNext/>
        <w:jc w:val="center"/>
        <w:outlineLvl w:val="0"/>
        <w:rPr>
          <w:rFonts w:ascii="Arial" w:hAnsi="Arial" w:cs="Arial"/>
          <w:b/>
          <w:bCs/>
          <w:color w:val="000000"/>
          <w:lang w:val="sr-Latn-ME"/>
        </w:rPr>
      </w:pPr>
    </w:p>
    <w:p w:rsidR="005745E1" w:rsidRPr="002462D1" w:rsidRDefault="005745E1" w:rsidP="005745E1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2462D1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:rsidR="005745E1" w:rsidRPr="002462D1" w:rsidRDefault="005745E1" w:rsidP="005745E1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2462D1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:rsidR="00DD55FA" w:rsidRPr="002462D1" w:rsidRDefault="00DD55FA" w:rsidP="005745E1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</w:p>
    <w:p w:rsidR="005745E1" w:rsidRPr="00DD55FA" w:rsidRDefault="00DD55FA" w:rsidP="00DD55FA">
      <w:pPr>
        <w:jc w:val="center"/>
        <w:rPr>
          <w:rFonts w:ascii="Arial" w:hAnsi="Arial" w:cs="Arial"/>
          <w:b/>
          <w:color w:val="000000"/>
          <w:lang w:val="sr-Latn-ME"/>
        </w:rPr>
      </w:pPr>
      <w:r w:rsidRPr="00DD55FA">
        <w:rPr>
          <w:rFonts w:ascii="Arial" w:hAnsi="Arial" w:cs="Arial"/>
          <w:b/>
          <w:color w:val="000000"/>
          <w:lang w:val="sr-Latn-ME"/>
        </w:rPr>
        <w:t>Roba -</w:t>
      </w:r>
      <w:r>
        <w:rPr>
          <w:rFonts w:ascii="Arial" w:hAnsi="Arial" w:cs="Arial"/>
          <w:b/>
          <w:color w:val="000000"/>
          <w:lang w:val="sr-Latn-ME"/>
        </w:rPr>
        <w:t xml:space="preserve"> </w:t>
      </w:r>
      <w:r w:rsidRPr="00DD55FA">
        <w:rPr>
          <w:rFonts w:ascii="Arial" w:hAnsi="Arial" w:cs="Arial"/>
          <w:b/>
          <w:color w:val="000000"/>
          <w:lang w:val="sr-Latn-ME"/>
        </w:rPr>
        <w:t>Gorivo</w:t>
      </w:r>
    </w:p>
    <w:p w:rsidR="005745E1" w:rsidRPr="002462D1" w:rsidRDefault="005745E1" w:rsidP="005745E1">
      <w:pPr>
        <w:jc w:val="center"/>
        <w:rPr>
          <w:rFonts w:ascii="Arial" w:hAnsi="Arial" w:cs="Arial"/>
          <w:color w:val="000000"/>
          <w:lang w:val="sr-Latn-ME"/>
        </w:rPr>
      </w:pPr>
    </w:p>
    <w:p w:rsidR="005745E1" w:rsidRPr="002462D1" w:rsidRDefault="005745E1" w:rsidP="005745E1">
      <w:pPr>
        <w:rPr>
          <w:rFonts w:ascii="Arial" w:hAnsi="Arial" w:cs="Arial"/>
          <w:lang w:val="sr-Latn-ME"/>
        </w:rPr>
      </w:pPr>
    </w:p>
    <w:p w:rsidR="005745E1" w:rsidRPr="002462D1" w:rsidRDefault="005745E1" w:rsidP="005745E1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Predmet nabavke se nabavlja:</w:t>
      </w:r>
    </w:p>
    <w:p w:rsidR="005745E1" w:rsidRPr="002462D1" w:rsidRDefault="005745E1" w:rsidP="005745E1">
      <w:pPr>
        <w:jc w:val="both"/>
        <w:rPr>
          <w:rFonts w:ascii="Arial" w:hAnsi="Arial" w:cs="Arial"/>
          <w:color w:val="000000"/>
          <w:lang w:val="sr-Latn-ME"/>
        </w:rPr>
      </w:pPr>
    </w:p>
    <w:p w:rsidR="005745E1" w:rsidRPr="002462D1" w:rsidRDefault="00DD55FA" w:rsidP="005745E1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FC"/>
      </w:r>
      <w:r w:rsidR="005745E1" w:rsidRPr="002462D1">
        <w:rPr>
          <w:rFonts w:ascii="Arial" w:hAnsi="Arial" w:cs="Arial"/>
          <w:color w:val="000000"/>
          <w:lang w:val="sr-Latn-ME"/>
        </w:rPr>
        <w:t xml:space="preserve"> kao cjelina </w:t>
      </w:r>
    </w:p>
    <w:p w:rsidR="005745E1" w:rsidRPr="002462D1" w:rsidRDefault="005745E1" w:rsidP="005745E1">
      <w:pPr>
        <w:jc w:val="both"/>
        <w:rPr>
          <w:rFonts w:ascii="Arial" w:hAnsi="Arial" w:cs="Arial"/>
          <w:color w:val="000000"/>
          <w:lang w:val="sr-Latn-ME"/>
        </w:rPr>
      </w:pPr>
    </w:p>
    <w:p w:rsidR="005745E1" w:rsidRPr="002462D1" w:rsidRDefault="005745E1" w:rsidP="005745E1">
      <w:pPr>
        <w:rPr>
          <w:rFonts w:ascii="Arial" w:hAnsi="Arial" w:cs="Arial"/>
          <w:color w:val="000000"/>
          <w:lang w:val="sr-Latn-ME"/>
        </w:rPr>
      </w:pPr>
    </w:p>
    <w:p w:rsidR="005745E1" w:rsidRPr="002462D1" w:rsidRDefault="005745E1" w:rsidP="005745E1">
      <w:pPr>
        <w:rPr>
          <w:rFonts w:ascii="Arial" w:hAnsi="Arial" w:cs="Arial"/>
          <w:color w:val="000000"/>
          <w:lang w:val="sr-Latn-ME"/>
        </w:rPr>
      </w:pPr>
    </w:p>
    <w:p w:rsidR="005745E1" w:rsidRPr="002462D1" w:rsidRDefault="005745E1" w:rsidP="005745E1">
      <w:pPr>
        <w:rPr>
          <w:rFonts w:ascii="Arial" w:hAnsi="Arial" w:cs="Arial"/>
          <w:color w:val="000000"/>
          <w:lang w:val="sr-Latn-ME"/>
        </w:rPr>
      </w:pPr>
    </w:p>
    <w:p w:rsidR="005745E1" w:rsidRPr="002462D1" w:rsidRDefault="005745E1" w:rsidP="005745E1">
      <w:pPr>
        <w:rPr>
          <w:rFonts w:ascii="Arial" w:hAnsi="Arial" w:cs="Arial"/>
          <w:color w:val="000000"/>
          <w:lang w:val="sr-Latn-ME"/>
        </w:rPr>
      </w:pPr>
    </w:p>
    <w:p w:rsidR="005745E1" w:rsidRPr="002462D1" w:rsidRDefault="005745E1" w:rsidP="005745E1">
      <w:pPr>
        <w:rPr>
          <w:rFonts w:ascii="Arial" w:hAnsi="Arial" w:cs="Arial"/>
          <w:color w:val="000000"/>
          <w:lang w:val="sr-Latn-ME"/>
        </w:rPr>
      </w:pPr>
    </w:p>
    <w:p w:rsidR="005745E1" w:rsidRPr="002462D1" w:rsidRDefault="005745E1" w:rsidP="005745E1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" w:name="_Toc62730553"/>
      <w:r w:rsidRPr="002462D1">
        <w:rPr>
          <w:rFonts w:ascii="Arial" w:hAnsi="Arial"/>
          <w:b/>
          <w:color w:val="000000"/>
          <w:szCs w:val="32"/>
          <w:lang w:val="sr-Latn-ME"/>
        </w:rPr>
        <w:lastRenderedPageBreak/>
        <w:t>POZIV ZA NADMETANJE</w:t>
      </w:r>
      <w:r w:rsidRPr="002462D1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1"/>
      </w:r>
      <w:bookmarkEnd w:id="1"/>
      <w:r w:rsidRPr="002462D1">
        <w:rPr>
          <w:rFonts w:ascii="Arial" w:hAnsi="Arial"/>
          <w:b/>
          <w:color w:val="000000"/>
          <w:szCs w:val="32"/>
          <w:lang w:val="sr-Latn-ME"/>
        </w:rPr>
        <w:t xml:space="preserve"> </w:t>
      </w:r>
    </w:p>
    <w:p w:rsidR="005745E1" w:rsidRPr="002462D1" w:rsidRDefault="005745E1" w:rsidP="005745E1">
      <w:pPr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b/>
          <w:bCs/>
          <w:color w:val="000000"/>
          <w:lang w:val="sr-Latn-ME"/>
        </w:rPr>
        <w:tab/>
      </w:r>
    </w:p>
    <w:p w:rsidR="005745E1" w:rsidRPr="002462D1" w:rsidRDefault="005745E1" w:rsidP="005745E1">
      <w:pPr>
        <w:ind w:left="360"/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:rsidR="005745E1" w:rsidRPr="002462D1" w:rsidRDefault="005745E1" w:rsidP="005745E1">
      <w:pPr>
        <w:numPr>
          <w:ilvl w:val="0"/>
          <w:numId w:val="2"/>
        </w:numPr>
        <w:contextualSpacing/>
        <w:rPr>
          <w:rFonts w:ascii="Arial" w:eastAsia="Calibri" w:hAnsi="Arial" w:cs="Arial"/>
          <w:color w:val="000000"/>
          <w:lang w:val="sr-Latn-ME"/>
        </w:rPr>
      </w:pPr>
      <w:r w:rsidRPr="002462D1">
        <w:rPr>
          <w:rFonts w:ascii="Arial" w:eastAsia="Calibri" w:hAnsi="Arial" w:cs="Arial"/>
          <w:color w:val="000000"/>
          <w:lang w:val="sr-Latn-ME"/>
        </w:rPr>
        <w:t>Podaci o naručiocu;</w:t>
      </w:r>
    </w:p>
    <w:p w:rsidR="005745E1" w:rsidRPr="002462D1" w:rsidRDefault="005745E1" w:rsidP="005745E1">
      <w:pPr>
        <w:numPr>
          <w:ilvl w:val="0"/>
          <w:numId w:val="2"/>
        </w:numPr>
        <w:contextualSpacing/>
        <w:rPr>
          <w:rFonts w:ascii="Arial" w:eastAsia="Calibri" w:hAnsi="Arial" w:cs="Arial"/>
          <w:color w:val="000000"/>
          <w:lang w:val="sr-Latn-ME"/>
        </w:rPr>
      </w:pPr>
      <w:r w:rsidRPr="002462D1">
        <w:rPr>
          <w:rFonts w:ascii="Arial" w:eastAsia="Calibri" w:hAnsi="Arial" w:cs="Arial"/>
          <w:color w:val="000000"/>
          <w:lang w:val="sr-Latn-ME"/>
        </w:rPr>
        <w:t xml:space="preserve">Podaci o postupku i predmetu javne nabavke: </w:t>
      </w:r>
    </w:p>
    <w:p w:rsidR="005745E1" w:rsidRPr="002462D1" w:rsidRDefault="005745E1" w:rsidP="005745E1">
      <w:pPr>
        <w:numPr>
          <w:ilvl w:val="1"/>
          <w:numId w:val="2"/>
        </w:numPr>
        <w:contextualSpacing/>
        <w:rPr>
          <w:rFonts w:ascii="Arial" w:eastAsia="Calibri" w:hAnsi="Arial" w:cs="Arial"/>
          <w:color w:val="000000"/>
          <w:lang w:val="sr-Latn-ME"/>
        </w:rPr>
      </w:pPr>
      <w:r w:rsidRPr="002462D1">
        <w:rPr>
          <w:rFonts w:ascii="Arial" w:eastAsia="Calibri" w:hAnsi="Arial" w:cs="Arial"/>
          <w:color w:val="000000"/>
          <w:lang w:val="sr-Latn-ME"/>
        </w:rPr>
        <w:t>Vrsta postupka,</w:t>
      </w:r>
    </w:p>
    <w:p w:rsidR="005745E1" w:rsidRPr="002462D1" w:rsidRDefault="005745E1" w:rsidP="005745E1">
      <w:pPr>
        <w:numPr>
          <w:ilvl w:val="1"/>
          <w:numId w:val="2"/>
        </w:numPr>
        <w:contextualSpacing/>
        <w:rPr>
          <w:rFonts w:ascii="Arial" w:eastAsia="Calibri" w:hAnsi="Arial" w:cs="Arial"/>
          <w:color w:val="000000"/>
          <w:lang w:val="sr-Latn-ME"/>
        </w:rPr>
      </w:pPr>
      <w:r w:rsidRPr="002462D1">
        <w:rPr>
          <w:rFonts w:ascii="Arial" w:eastAsia="Calibri" w:hAnsi="Arial" w:cs="Arial"/>
          <w:color w:val="000000"/>
          <w:lang w:val="sr-Latn-ME"/>
        </w:rPr>
        <w:t>Predmet javne nabavke (vrsta predmeta, naziv i opis predmeta),</w:t>
      </w:r>
    </w:p>
    <w:p w:rsidR="005745E1" w:rsidRPr="002462D1" w:rsidRDefault="005745E1" w:rsidP="005745E1">
      <w:pPr>
        <w:numPr>
          <w:ilvl w:val="1"/>
          <w:numId w:val="2"/>
        </w:numPr>
        <w:contextualSpacing/>
        <w:rPr>
          <w:rFonts w:ascii="Arial" w:eastAsia="Calibri" w:hAnsi="Arial" w:cs="Arial"/>
          <w:color w:val="000000"/>
          <w:lang w:val="sr-Latn-ME"/>
        </w:rPr>
      </w:pPr>
      <w:r w:rsidRPr="002462D1">
        <w:rPr>
          <w:rFonts w:ascii="Arial" w:eastAsia="Calibri" w:hAnsi="Arial" w:cs="Arial"/>
          <w:color w:val="000000"/>
          <w:lang w:val="sr-Latn-ME"/>
        </w:rPr>
        <w:t>Procijenjena vrijednost predmeta nabavke</w:t>
      </w:r>
      <w:r w:rsidRPr="002462D1">
        <w:rPr>
          <w:rFonts w:ascii="Arial" w:eastAsia="Calibri" w:hAnsi="Arial" w:cs="Arial"/>
          <w:color w:val="000000"/>
          <w:vertAlign w:val="superscript"/>
          <w:lang w:val="sr-Latn-ME"/>
        </w:rPr>
        <w:footnoteReference w:id="2"/>
      </w:r>
      <w:r w:rsidRPr="002462D1">
        <w:rPr>
          <w:rFonts w:ascii="Arial" w:eastAsia="Calibri" w:hAnsi="Arial" w:cs="Arial"/>
          <w:color w:val="000000"/>
          <w:lang w:val="sr-Latn-ME"/>
        </w:rPr>
        <w:t>,</w:t>
      </w:r>
    </w:p>
    <w:p w:rsidR="005745E1" w:rsidRPr="002462D1" w:rsidRDefault="005745E1" w:rsidP="005745E1">
      <w:pPr>
        <w:numPr>
          <w:ilvl w:val="1"/>
          <w:numId w:val="2"/>
        </w:numPr>
        <w:contextualSpacing/>
        <w:rPr>
          <w:rFonts w:ascii="Arial" w:eastAsia="Calibri" w:hAnsi="Arial" w:cs="Arial"/>
          <w:color w:val="000000"/>
          <w:lang w:val="sr-Latn-ME"/>
        </w:rPr>
      </w:pPr>
      <w:r w:rsidRPr="002462D1">
        <w:rPr>
          <w:rFonts w:ascii="Arial" w:eastAsia="Calibri" w:hAnsi="Arial" w:cs="Arial"/>
          <w:color w:val="000000"/>
          <w:lang w:val="sr-Latn-ME"/>
        </w:rPr>
        <w:t xml:space="preserve">Način nabavke: </w:t>
      </w:r>
    </w:p>
    <w:p w:rsidR="005745E1" w:rsidRPr="002462D1" w:rsidRDefault="005745E1" w:rsidP="005745E1">
      <w:pPr>
        <w:numPr>
          <w:ilvl w:val="0"/>
          <w:numId w:val="7"/>
        </w:numPr>
        <w:contextualSpacing/>
        <w:rPr>
          <w:rFonts w:ascii="Arial" w:eastAsia="Calibri" w:hAnsi="Arial" w:cs="Arial"/>
          <w:color w:val="000000"/>
          <w:lang w:val="sr-Latn-ME"/>
        </w:rPr>
      </w:pPr>
      <w:r w:rsidRPr="002462D1">
        <w:rPr>
          <w:rFonts w:ascii="Arial" w:eastAsia="Calibri" w:hAnsi="Arial" w:cs="Arial"/>
          <w:color w:val="000000"/>
          <w:lang w:val="sr-Latn-ME"/>
        </w:rPr>
        <w:t>Cjelina, po partijama,</w:t>
      </w:r>
    </w:p>
    <w:p w:rsidR="005745E1" w:rsidRPr="002462D1" w:rsidRDefault="005745E1" w:rsidP="005745E1">
      <w:pPr>
        <w:numPr>
          <w:ilvl w:val="0"/>
          <w:numId w:val="7"/>
        </w:numPr>
        <w:contextualSpacing/>
        <w:rPr>
          <w:rFonts w:ascii="Arial" w:eastAsia="Calibri" w:hAnsi="Arial" w:cs="Arial"/>
          <w:color w:val="000000"/>
          <w:lang w:val="sr-Latn-ME"/>
        </w:rPr>
      </w:pPr>
      <w:r w:rsidRPr="002462D1">
        <w:rPr>
          <w:rFonts w:ascii="Arial" w:eastAsia="Calibri" w:hAnsi="Arial" w:cs="Arial"/>
          <w:color w:val="000000"/>
          <w:lang w:val="sr-Latn-ME"/>
        </w:rPr>
        <w:t>Zajednička nabavka,</w:t>
      </w:r>
    </w:p>
    <w:p w:rsidR="005745E1" w:rsidRPr="002462D1" w:rsidRDefault="005745E1" w:rsidP="005745E1">
      <w:pPr>
        <w:numPr>
          <w:ilvl w:val="0"/>
          <w:numId w:val="7"/>
        </w:numPr>
        <w:contextualSpacing/>
        <w:rPr>
          <w:rFonts w:ascii="Arial" w:eastAsia="Calibri" w:hAnsi="Arial" w:cs="Arial"/>
          <w:color w:val="000000"/>
          <w:lang w:val="sr-Latn-ME"/>
        </w:rPr>
      </w:pPr>
      <w:r w:rsidRPr="002462D1">
        <w:rPr>
          <w:rFonts w:ascii="Arial" w:eastAsia="Calibri" w:hAnsi="Arial" w:cs="Arial"/>
          <w:color w:val="000000"/>
          <w:lang w:val="sr-Latn-ME"/>
        </w:rPr>
        <w:t>Centralizovana nabavka,</w:t>
      </w:r>
    </w:p>
    <w:p w:rsidR="005745E1" w:rsidRPr="002462D1" w:rsidRDefault="005745E1" w:rsidP="005745E1">
      <w:pPr>
        <w:numPr>
          <w:ilvl w:val="1"/>
          <w:numId w:val="2"/>
        </w:numPr>
        <w:contextualSpacing/>
        <w:rPr>
          <w:rFonts w:ascii="Arial" w:eastAsia="Calibri" w:hAnsi="Arial" w:cs="Arial"/>
          <w:color w:val="000000"/>
          <w:lang w:val="sr-Latn-ME"/>
        </w:rPr>
      </w:pPr>
      <w:r w:rsidRPr="002462D1">
        <w:rPr>
          <w:rFonts w:ascii="Arial" w:eastAsia="Calibri" w:hAnsi="Arial" w:cs="Arial"/>
          <w:color w:val="000000"/>
          <w:lang w:val="sr-Latn-ME"/>
        </w:rPr>
        <w:t>Posebni oblik nabavke:</w:t>
      </w:r>
    </w:p>
    <w:p w:rsidR="005745E1" w:rsidRPr="002462D1" w:rsidRDefault="005745E1" w:rsidP="005745E1">
      <w:pPr>
        <w:numPr>
          <w:ilvl w:val="0"/>
          <w:numId w:val="8"/>
        </w:numPr>
        <w:contextualSpacing/>
        <w:rPr>
          <w:rFonts w:ascii="Arial" w:eastAsia="Calibri" w:hAnsi="Arial" w:cs="Arial"/>
          <w:color w:val="000000"/>
          <w:lang w:val="sr-Latn-ME"/>
        </w:rPr>
      </w:pPr>
      <w:r w:rsidRPr="002462D1">
        <w:rPr>
          <w:rFonts w:ascii="Arial" w:eastAsia="Calibri" w:hAnsi="Arial" w:cs="Arial"/>
          <w:color w:val="000000"/>
          <w:lang w:val="sr-Latn-ME"/>
        </w:rPr>
        <w:t>Okvirni sporazum,</w:t>
      </w:r>
    </w:p>
    <w:p w:rsidR="005745E1" w:rsidRPr="002462D1" w:rsidRDefault="005745E1" w:rsidP="005745E1">
      <w:pPr>
        <w:numPr>
          <w:ilvl w:val="0"/>
          <w:numId w:val="8"/>
        </w:numPr>
        <w:contextualSpacing/>
        <w:rPr>
          <w:rFonts w:ascii="Arial" w:eastAsia="Calibri" w:hAnsi="Arial" w:cs="Arial"/>
          <w:color w:val="000000"/>
          <w:lang w:val="sr-Latn-ME"/>
        </w:rPr>
      </w:pPr>
      <w:r w:rsidRPr="002462D1">
        <w:rPr>
          <w:rFonts w:ascii="Arial" w:eastAsia="Calibri" w:hAnsi="Arial" w:cs="Arial"/>
          <w:color w:val="000000"/>
          <w:lang w:val="sr-Latn-ME"/>
        </w:rPr>
        <w:t>Dinamički sistem nabavki,</w:t>
      </w:r>
    </w:p>
    <w:p w:rsidR="005745E1" w:rsidRPr="002462D1" w:rsidRDefault="005745E1" w:rsidP="005745E1">
      <w:pPr>
        <w:numPr>
          <w:ilvl w:val="0"/>
          <w:numId w:val="8"/>
        </w:numPr>
        <w:contextualSpacing/>
        <w:rPr>
          <w:rFonts w:ascii="Arial" w:eastAsia="Calibri" w:hAnsi="Arial" w:cs="Arial"/>
          <w:color w:val="000000"/>
          <w:lang w:val="sr-Latn-ME"/>
        </w:rPr>
      </w:pPr>
      <w:r w:rsidRPr="002462D1">
        <w:rPr>
          <w:rFonts w:ascii="Arial" w:eastAsia="Calibri" w:hAnsi="Arial" w:cs="Arial"/>
          <w:color w:val="000000"/>
          <w:lang w:val="sr-Latn-ME"/>
        </w:rPr>
        <w:t>Elektronska aukcija,</w:t>
      </w:r>
    </w:p>
    <w:p w:rsidR="005745E1" w:rsidRPr="002462D1" w:rsidRDefault="005745E1" w:rsidP="005745E1">
      <w:pPr>
        <w:numPr>
          <w:ilvl w:val="0"/>
          <w:numId w:val="8"/>
        </w:numPr>
        <w:contextualSpacing/>
        <w:rPr>
          <w:rFonts w:ascii="Arial" w:eastAsia="Calibri" w:hAnsi="Arial" w:cs="Arial"/>
          <w:color w:val="000000"/>
          <w:lang w:val="sr-Latn-ME"/>
        </w:rPr>
      </w:pPr>
      <w:r w:rsidRPr="002462D1">
        <w:rPr>
          <w:rFonts w:ascii="Arial" w:eastAsia="Calibri" w:hAnsi="Arial" w:cs="Arial"/>
          <w:color w:val="000000"/>
          <w:lang w:val="sr-Latn-ME"/>
        </w:rPr>
        <w:t>Elektronski katalog,</w:t>
      </w:r>
    </w:p>
    <w:p w:rsidR="005745E1" w:rsidRPr="002462D1" w:rsidRDefault="005745E1" w:rsidP="005745E1">
      <w:pPr>
        <w:numPr>
          <w:ilvl w:val="1"/>
          <w:numId w:val="2"/>
        </w:numPr>
        <w:contextualSpacing/>
        <w:rPr>
          <w:rFonts w:ascii="Arial" w:eastAsia="Calibri" w:hAnsi="Arial" w:cs="Arial"/>
          <w:color w:val="000000"/>
          <w:lang w:val="sr-Latn-ME"/>
        </w:rPr>
      </w:pPr>
      <w:r w:rsidRPr="002462D1">
        <w:rPr>
          <w:rFonts w:ascii="Arial" w:eastAsia="Calibri" w:hAnsi="Arial" w:cs="Arial"/>
          <w:color w:val="000000"/>
          <w:lang w:val="sr-Latn-ME"/>
        </w:rPr>
        <w:t>Uslovi za učešće u postupku javne nabavke i posebni osnovi za isključenje,</w:t>
      </w:r>
    </w:p>
    <w:p w:rsidR="005745E1" w:rsidRPr="002462D1" w:rsidRDefault="005745E1" w:rsidP="005745E1">
      <w:pPr>
        <w:numPr>
          <w:ilvl w:val="1"/>
          <w:numId w:val="2"/>
        </w:numPr>
        <w:contextualSpacing/>
        <w:rPr>
          <w:rFonts w:ascii="Arial" w:eastAsia="Calibri" w:hAnsi="Arial" w:cs="Arial"/>
          <w:color w:val="000000"/>
          <w:lang w:val="sr-Latn-ME"/>
        </w:rPr>
      </w:pPr>
      <w:r w:rsidRPr="002462D1">
        <w:rPr>
          <w:rFonts w:ascii="Arial" w:eastAsia="Calibri" w:hAnsi="Arial" w:cs="Arial"/>
          <w:color w:val="000000"/>
          <w:lang w:val="sr-Latn-ME"/>
        </w:rPr>
        <w:t>Kriterijum za izbor najpovoljnije ponude,</w:t>
      </w:r>
    </w:p>
    <w:p w:rsidR="005745E1" w:rsidRPr="002462D1" w:rsidRDefault="005745E1" w:rsidP="005745E1">
      <w:pPr>
        <w:numPr>
          <w:ilvl w:val="1"/>
          <w:numId w:val="2"/>
        </w:numPr>
        <w:contextualSpacing/>
        <w:rPr>
          <w:rFonts w:ascii="Arial" w:eastAsia="Calibri" w:hAnsi="Arial" w:cs="Arial"/>
          <w:color w:val="000000"/>
          <w:lang w:val="sr-Latn-ME"/>
        </w:rPr>
      </w:pPr>
      <w:r w:rsidRPr="002462D1">
        <w:rPr>
          <w:rFonts w:ascii="Arial" w:eastAsia="Calibri" w:hAnsi="Arial" w:cs="Arial"/>
          <w:color w:val="000000"/>
          <w:lang w:val="sr-Latn-ME"/>
        </w:rPr>
        <w:t>Način, mjesto i vrijeme podnošenja ponuda i otvaranja ponuda,</w:t>
      </w:r>
    </w:p>
    <w:p w:rsidR="005745E1" w:rsidRPr="002462D1" w:rsidRDefault="005745E1" w:rsidP="005745E1">
      <w:pPr>
        <w:numPr>
          <w:ilvl w:val="1"/>
          <w:numId w:val="2"/>
        </w:numPr>
        <w:contextualSpacing/>
        <w:rPr>
          <w:rFonts w:ascii="Arial" w:eastAsia="Calibri" w:hAnsi="Arial" w:cs="Arial"/>
          <w:color w:val="000000"/>
          <w:lang w:val="sr-Latn-ME"/>
        </w:rPr>
      </w:pPr>
      <w:r w:rsidRPr="002462D1">
        <w:rPr>
          <w:rFonts w:ascii="Arial" w:eastAsia="Calibri" w:hAnsi="Arial" w:cs="Arial"/>
          <w:color w:val="000000"/>
          <w:lang w:val="sr-Latn-ME"/>
        </w:rPr>
        <w:t>Rok za donošenje odluke o izboru,</w:t>
      </w:r>
    </w:p>
    <w:p w:rsidR="005745E1" w:rsidRPr="002462D1" w:rsidRDefault="005745E1" w:rsidP="005745E1">
      <w:pPr>
        <w:numPr>
          <w:ilvl w:val="1"/>
          <w:numId w:val="2"/>
        </w:numPr>
        <w:contextualSpacing/>
        <w:rPr>
          <w:rFonts w:ascii="Arial" w:eastAsia="Calibri" w:hAnsi="Arial" w:cs="Arial"/>
          <w:color w:val="000000"/>
          <w:lang w:val="sr-Latn-ME"/>
        </w:rPr>
      </w:pPr>
      <w:r w:rsidRPr="002462D1">
        <w:rPr>
          <w:rFonts w:ascii="Arial" w:eastAsia="Calibri" w:hAnsi="Arial" w:cs="Arial"/>
          <w:color w:val="000000"/>
          <w:lang w:val="sr-Latn-ME"/>
        </w:rPr>
        <w:t>Rok važenja ponude,</w:t>
      </w:r>
    </w:p>
    <w:p w:rsidR="005745E1" w:rsidRPr="002462D1" w:rsidRDefault="005745E1" w:rsidP="005745E1">
      <w:pPr>
        <w:numPr>
          <w:ilvl w:val="1"/>
          <w:numId w:val="2"/>
        </w:numPr>
        <w:contextualSpacing/>
        <w:rPr>
          <w:rFonts w:ascii="Arial" w:eastAsia="Calibri" w:hAnsi="Arial" w:cs="Arial"/>
          <w:color w:val="000000"/>
          <w:lang w:val="sr-Latn-ME"/>
        </w:rPr>
      </w:pPr>
      <w:r w:rsidRPr="002462D1">
        <w:rPr>
          <w:rFonts w:ascii="Arial" w:eastAsia="Calibri" w:hAnsi="Arial" w:cs="Arial"/>
          <w:color w:val="000000"/>
          <w:lang w:val="sr-Latn-ME"/>
        </w:rPr>
        <w:t>Garancija ponude</w:t>
      </w:r>
    </w:p>
    <w:p w:rsidR="005745E1" w:rsidRPr="002462D1" w:rsidRDefault="005745E1" w:rsidP="005745E1">
      <w:pPr>
        <w:rPr>
          <w:rFonts w:ascii="Calibri" w:eastAsia="Calibri" w:hAnsi="Calibri"/>
          <w:color w:val="000000"/>
          <w:lang w:val="sr-Latn-ME"/>
        </w:rPr>
      </w:pPr>
    </w:p>
    <w:p w:rsidR="005745E1" w:rsidRPr="00DD55FA" w:rsidRDefault="005745E1" w:rsidP="005745E1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2" w:name="_Toc62730554"/>
      <w:r w:rsidRPr="002462D1">
        <w:rPr>
          <w:rFonts w:ascii="Arial" w:hAnsi="Arial"/>
          <w:b/>
          <w:color w:val="000000"/>
          <w:szCs w:val="32"/>
          <w:lang w:val="sr-Latn-ME"/>
        </w:rPr>
        <w:t>TEHNIČKA SPECIFIKACIJA PREDMETA JAVNE NABAVKE</w:t>
      </w:r>
      <w:r w:rsidRPr="002462D1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3"/>
      </w:r>
      <w:bookmarkEnd w:id="2"/>
    </w:p>
    <w:p w:rsidR="005745E1" w:rsidRPr="002462D1" w:rsidRDefault="005745E1" w:rsidP="005745E1">
      <w:pPr>
        <w:numPr>
          <w:ilvl w:val="0"/>
          <w:numId w:val="4"/>
        </w:numPr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2462D1">
        <w:rPr>
          <w:rFonts w:ascii="Arial" w:eastAsia="Calibri" w:hAnsi="Arial" w:cs="Arial"/>
          <w:color w:val="000000"/>
          <w:lang w:val="sr-Latn-ME"/>
        </w:rPr>
        <w:t>Naziv i opis predmeta nabavke u cjelini, po partijama i stavkama sa bitnim karakteristikama</w:t>
      </w:r>
    </w:p>
    <w:p w:rsidR="005745E1" w:rsidRPr="002462D1" w:rsidRDefault="005745E1" w:rsidP="005745E1">
      <w:pPr>
        <w:numPr>
          <w:ilvl w:val="0"/>
          <w:numId w:val="4"/>
        </w:numPr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2462D1">
        <w:rPr>
          <w:rFonts w:ascii="Arial" w:eastAsia="Calibri" w:hAnsi="Arial" w:cs="Arial"/>
          <w:color w:val="000000"/>
          <w:lang w:val="sr-Latn-ME"/>
        </w:rPr>
        <w:t>Zahtjevi u pogledu načina izvršavanja predmeta nabavke koji su od značaja za sačinjavanje ponude i izvršenje ugovora</w:t>
      </w:r>
    </w:p>
    <w:p w:rsidR="005745E1" w:rsidRDefault="005745E1" w:rsidP="005745E1">
      <w:pPr>
        <w:rPr>
          <w:rFonts w:ascii="Calibri" w:eastAsia="Calibri" w:hAnsi="Calibri"/>
          <w:color w:val="000000"/>
          <w:lang w:val="sr-Latn-ME"/>
        </w:rPr>
      </w:pPr>
    </w:p>
    <w:p w:rsidR="00E9442C" w:rsidRPr="002462D1" w:rsidRDefault="00E9442C" w:rsidP="005745E1">
      <w:pPr>
        <w:rPr>
          <w:rFonts w:ascii="Calibri" w:eastAsia="Calibri" w:hAnsi="Calibri"/>
          <w:color w:val="000000"/>
          <w:lang w:val="sr-Latn-ME"/>
        </w:rPr>
      </w:pPr>
    </w:p>
    <w:p w:rsidR="005745E1" w:rsidRPr="002462D1" w:rsidRDefault="005745E1" w:rsidP="005745E1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3" w:name="_Toc62730555"/>
      <w:r w:rsidRPr="002462D1">
        <w:rPr>
          <w:rFonts w:ascii="Arial" w:hAnsi="Arial"/>
          <w:b/>
          <w:color w:val="000000"/>
          <w:szCs w:val="32"/>
          <w:lang w:val="sr-Latn-ME"/>
        </w:rPr>
        <w:t>DODATNE INFORMACIJE O PREDMETU I POSTUPKU NABAVKE</w:t>
      </w:r>
      <w:r w:rsidRPr="002462D1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4"/>
      </w:r>
      <w:bookmarkEnd w:id="3"/>
    </w:p>
    <w:p w:rsidR="005745E1" w:rsidRPr="002462D1" w:rsidRDefault="005745E1" w:rsidP="005745E1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5745E1" w:rsidRPr="002462D1" w:rsidRDefault="005745E1" w:rsidP="005745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eastAsia="Calibri" w:hAnsi="Arial" w:cs="Arial"/>
          <w:b/>
          <w:bCs/>
          <w:color w:val="000000"/>
          <w:lang w:val="sr-Latn-ME"/>
        </w:rPr>
      </w:pPr>
      <w:r w:rsidRPr="002462D1">
        <w:rPr>
          <w:rFonts w:ascii="Arial" w:eastAsia="Calibri" w:hAnsi="Arial" w:cs="Arial"/>
          <w:b/>
          <w:bCs/>
          <w:color w:val="000000"/>
          <w:lang w:val="sr-Latn-ME"/>
        </w:rPr>
        <w:t>Procijenjena vrijednost predmenta nabavke:</w:t>
      </w:r>
      <w:r w:rsidRPr="002462D1">
        <w:rPr>
          <w:rFonts w:ascii="Arial" w:eastAsia="Calibri" w:hAnsi="Arial" w:cs="Arial"/>
          <w:b/>
          <w:bCs/>
          <w:color w:val="000000"/>
          <w:vertAlign w:val="superscript"/>
          <w:lang w:val="sr-Latn-ME"/>
        </w:rPr>
        <w:footnoteReference w:id="5"/>
      </w:r>
    </w:p>
    <w:p w:rsidR="005745E1" w:rsidRPr="002462D1" w:rsidRDefault="005745E1" w:rsidP="005745E1">
      <w:pPr>
        <w:jc w:val="both"/>
        <w:rPr>
          <w:rFonts w:ascii="Arial" w:eastAsia="Calibri" w:hAnsi="Arial" w:cs="Arial"/>
          <w:color w:val="000000"/>
          <w:lang w:val="sr-Latn-ME"/>
        </w:rPr>
      </w:pPr>
    </w:p>
    <w:p w:rsidR="005745E1" w:rsidRPr="002462D1" w:rsidRDefault="009A0FA9" w:rsidP="005745E1">
      <w:pPr>
        <w:jc w:val="both"/>
        <w:rPr>
          <w:rFonts w:ascii="Arial" w:eastAsia="Calibri" w:hAnsi="Arial" w:cs="Arial"/>
          <w:b/>
          <w:bCs/>
          <w:color w:val="000000"/>
          <w:lang w:val="sr-Latn-ME"/>
        </w:rPr>
      </w:pPr>
      <w:r>
        <w:rPr>
          <w:rFonts w:ascii="Arial" w:eastAsia="Calibri" w:hAnsi="Arial" w:cs="Arial"/>
          <w:color w:val="000000"/>
          <w:lang w:val="sr-Latn-ME"/>
        </w:rPr>
        <w:sym w:font="Wingdings" w:char="F0FC"/>
      </w:r>
      <w:r w:rsidR="005745E1" w:rsidRPr="002462D1">
        <w:rPr>
          <w:rFonts w:ascii="Arial" w:eastAsia="Calibri" w:hAnsi="Arial" w:cs="Arial"/>
          <w:color w:val="000000"/>
          <w:lang w:val="sr-Latn-ME"/>
        </w:rPr>
        <w:t xml:space="preserve"> </w:t>
      </w:r>
      <w:r w:rsidR="005745E1" w:rsidRPr="002462D1">
        <w:rPr>
          <w:rFonts w:ascii="Arial" w:eastAsia="Calibri" w:hAnsi="Arial" w:cs="Arial"/>
          <w:b/>
          <w:bCs/>
          <w:color w:val="000000"/>
          <w:lang w:val="sr-Latn-ME"/>
        </w:rPr>
        <w:t>Procijenjena vrijednost predmeta nabavke bez zaključivanja okvirnog sporazuma</w:t>
      </w:r>
      <w:r w:rsidR="005745E1" w:rsidRPr="002462D1">
        <w:rPr>
          <w:rFonts w:ascii="Arial" w:eastAsia="Calibri" w:hAnsi="Arial" w:cs="Arial"/>
          <w:color w:val="000000"/>
          <w:lang w:val="sr-Latn-ME"/>
        </w:rPr>
        <w:t>:</w:t>
      </w:r>
    </w:p>
    <w:p w:rsidR="005745E1" w:rsidRPr="005A70C6" w:rsidRDefault="005745E1" w:rsidP="005745E1">
      <w:pPr>
        <w:jc w:val="both"/>
        <w:rPr>
          <w:rFonts w:ascii="Arial" w:eastAsia="Calibri" w:hAnsi="Arial" w:cs="Arial"/>
          <w:color w:val="000000"/>
          <w:lang w:val="sr-Latn-ME"/>
        </w:rPr>
      </w:pPr>
      <w:r w:rsidRPr="002462D1">
        <w:rPr>
          <w:rFonts w:ascii="Arial" w:eastAsia="Calibri" w:hAnsi="Arial" w:cs="Arial"/>
          <w:color w:val="000000"/>
          <w:lang w:val="sr-Latn-ME"/>
        </w:rPr>
        <w:t xml:space="preserve"> kao</w:t>
      </w:r>
      <w:r w:rsidR="005A70C6">
        <w:rPr>
          <w:rFonts w:ascii="Arial" w:eastAsia="Calibri" w:hAnsi="Arial" w:cs="Arial"/>
          <w:color w:val="000000"/>
          <w:lang w:val="sr-Latn-ME"/>
        </w:rPr>
        <w:t xml:space="preserve"> cjeline je </w:t>
      </w:r>
      <w:r w:rsidR="005A70C6" w:rsidRPr="002338A4">
        <w:rPr>
          <w:rFonts w:ascii="Arial" w:eastAsia="Calibri" w:hAnsi="Arial" w:cs="Arial"/>
          <w:b/>
          <w:color w:val="000000"/>
          <w:lang w:val="sr-Latn-ME"/>
        </w:rPr>
        <w:t>50.000,00</w:t>
      </w:r>
      <w:r w:rsidRPr="002338A4">
        <w:rPr>
          <w:rFonts w:ascii="Arial" w:eastAsia="Calibri" w:hAnsi="Arial" w:cs="Arial"/>
          <w:b/>
          <w:color w:val="000000"/>
          <w:lang w:val="sr-Latn-ME"/>
        </w:rPr>
        <w:t xml:space="preserve"> €;</w:t>
      </w:r>
    </w:p>
    <w:p w:rsidR="005745E1" w:rsidRPr="002462D1" w:rsidRDefault="005745E1" w:rsidP="005745E1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Obrazloženje razloga zašto predmet nabavke nije podijeljen na partije:</w:t>
      </w:r>
      <w:r w:rsidRPr="002462D1">
        <w:rPr>
          <w:rFonts w:ascii="Arial" w:hAnsi="Arial" w:cs="Arial"/>
          <w:color w:val="000000"/>
          <w:vertAlign w:val="superscript"/>
          <w:lang w:val="sr-Latn-ME"/>
        </w:rPr>
        <w:footnoteReference w:id="6"/>
      </w:r>
    </w:p>
    <w:p w:rsidR="005745E1" w:rsidRPr="002462D1" w:rsidRDefault="005A70C6" w:rsidP="005745E1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Predmet nabavke predstavlja jedinstvenu cjelinu.</w:t>
      </w:r>
      <w:r w:rsidR="005745E1" w:rsidRPr="002462D1">
        <w:rPr>
          <w:rFonts w:ascii="Arial" w:hAnsi="Arial" w:cs="Arial"/>
          <w:color w:val="000000"/>
          <w:lang w:val="sr-Latn-ME"/>
        </w:rPr>
        <w:t xml:space="preserve"> </w:t>
      </w:r>
    </w:p>
    <w:p w:rsidR="005745E1" w:rsidRPr="002462D1" w:rsidRDefault="005745E1" w:rsidP="005745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>ZAKLJUČIVANJE OKVIRNOG SPORAZUMA</w:t>
      </w:r>
      <w:r w:rsidRPr="002462D1">
        <w:rPr>
          <w:rFonts w:ascii="Arial" w:hAnsi="Arial" w:cs="Arial"/>
          <w:b/>
          <w:color w:val="000000"/>
          <w:vertAlign w:val="superscript"/>
          <w:lang w:val="sr-Latn-ME"/>
        </w:rPr>
        <w:footnoteReference w:id="7"/>
      </w:r>
    </w:p>
    <w:p w:rsidR="00C42D73" w:rsidRPr="002462D1" w:rsidRDefault="00C42D73" w:rsidP="005745E1">
      <w:pPr>
        <w:jc w:val="both"/>
        <w:rPr>
          <w:rFonts w:ascii="Arial" w:hAnsi="Arial" w:cs="Arial"/>
          <w:color w:val="000000"/>
          <w:lang w:val="sr-Latn-ME"/>
        </w:rPr>
      </w:pPr>
    </w:p>
    <w:p w:rsidR="005745E1" w:rsidRPr="002462D1" w:rsidRDefault="005745E1" w:rsidP="005A70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Zaključiće se okvirni sporazum:</w:t>
      </w:r>
    </w:p>
    <w:p w:rsidR="005745E1" w:rsidRPr="005A70C6" w:rsidRDefault="005A70C6" w:rsidP="005A70C6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FC"/>
      </w:r>
      <w:r w:rsidR="005745E1" w:rsidRPr="002462D1">
        <w:rPr>
          <w:rFonts w:ascii="Arial" w:hAnsi="Arial" w:cs="Arial"/>
          <w:color w:val="000000"/>
          <w:lang w:val="sr-Latn-ME"/>
        </w:rPr>
        <w:t xml:space="preserve"> ne</w:t>
      </w:r>
    </w:p>
    <w:p w:rsidR="005745E1" w:rsidRPr="005A70C6" w:rsidRDefault="005745E1" w:rsidP="005A70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2462D1">
        <w:rPr>
          <w:rFonts w:ascii="Arial" w:hAnsi="Arial" w:cs="Arial"/>
          <w:b/>
          <w:lang w:val="sr-Latn-ME"/>
        </w:rPr>
        <w:t>PONUDA SA VARIJANTAMA</w:t>
      </w:r>
    </w:p>
    <w:p w:rsidR="005745E1" w:rsidRPr="002462D1" w:rsidRDefault="005745E1" w:rsidP="005745E1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Mogućnost podnošenja ponude sa varijantama</w:t>
      </w:r>
    </w:p>
    <w:p w:rsidR="005745E1" w:rsidRPr="005A70C6" w:rsidRDefault="005A70C6" w:rsidP="005745E1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FC"/>
      </w:r>
      <w:r w:rsidR="005745E1" w:rsidRPr="002462D1">
        <w:rPr>
          <w:rFonts w:ascii="Arial" w:hAnsi="Arial" w:cs="Arial"/>
          <w:color w:val="000000"/>
          <w:lang w:val="sr-Latn-ME"/>
        </w:rPr>
        <w:t xml:space="preserve"> </w:t>
      </w:r>
      <w:r w:rsidR="005745E1" w:rsidRPr="002462D1">
        <w:rPr>
          <w:rFonts w:ascii="Arial" w:hAnsi="Arial" w:cs="Arial"/>
          <w:lang w:val="sr-Latn-ME"/>
        </w:rPr>
        <w:t>Varijante ponude nijesu dozvoljene i neće biti razmatrane.</w:t>
      </w:r>
    </w:p>
    <w:p w:rsidR="005745E1" w:rsidRPr="002462D1" w:rsidRDefault="005745E1" w:rsidP="005A70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2462D1">
        <w:rPr>
          <w:rFonts w:ascii="Arial" w:hAnsi="Arial" w:cs="Arial"/>
          <w:b/>
          <w:lang w:val="sr-Latn-ME"/>
        </w:rPr>
        <w:t>REZERVISANA NABAVKA</w:t>
      </w:r>
    </w:p>
    <w:p w:rsidR="005745E1" w:rsidRPr="005A70C6" w:rsidRDefault="005A70C6" w:rsidP="005745E1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FC"/>
      </w:r>
      <w:r w:rsidR="005745E1" w:rsidRPr="002462D1">
        <w:rPr>
          <w:rFonts w:ascii="Arial" w:hAnsi="Arial" w:cs="Arial"/>
          <w:color w:val="000000"/>
          <w:lang w:val="sr-Latn-ME"/>
        </w:rPr>
        <w:t xml:space="preserve"> Ne</w:t>
      </w:r>
    </w:p>
    <w:p w:rsidR="005745E1" w:rsidRPr="005A70C6" w:rsidRDefault="005745E1" w:rsidP="005745E1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ind w:left="284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4" w:name="_Toc62730556"/>
      <w:r w:rsidRPr="002462D1">
        <w:rPr>
          <w:rFonts w:ascii="Arial" w:hAnsi="Arial"/>
          <w:b/>
          <w:szCs w:val="32"/>
          <w:lang w:val="sr-Latn-ME"/>
        </w:rPr>
        <w:t>NAČIN UTVRĐIVANJA EKVIVALENTNOSTI</w:t>
      </w:r>
      <w:bookmarkEnd w:id="4"/>
    </w:p>
    <w:p w:rsidR="005745E1" w:rsidRPr="005A70C6" w:rsidRDefault="005A70C6" w:rsidP="005745E1">
      <w:pPr>
        <w:jc w:val="both"/>
        <w:rPr>
          <w:rFonts w:ascii="Arial" w:hAnsi="Arial" w:cs="Arial"/>
          <w:bCs/>
          <w:color w:val="000000" w:themeColor="text1"/>
          <w:lang w:val="sr-Latn-ME"/>
        </w:rPr>
      </w:pPr>
      <w:r>
        <w:rPr>
          <w:rFonts w:ascii="Arial" w:hAnsi="Arial" w:cs="Arial"/>
          <w:bCs/>
          <w:color w:val="000000" w:themeColor="text1"/>
          <w:lang w:val="sr-Latn-ME"/>
        </w:rPr>
        <w:t>Nije primenjivo.</w:t>
      </w:r>
    </w:p>
    <w:p w:rsidR="005745E1" w:rsidRPr="005A70C6" w:rsidRDefault="005745E1" w:rsidP="005A70C6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ind w:left="284"/>
        <w:outlineLvl w:val="0"/>
        <w:rPr>
          <w:rFonts w:ascii="Arial" w:hAnsi="Arial"/>
          <w:b/>
          <w:szCs w:val="32"/>
          <w:lang w:val="sr-Latn-ME"/>
        </w:rPr>
      </w:pPr>
      <w:bookmarkStart w:id="5" w:name="_Toc62730557"/>
      <w:r w:rsidRPr="002462D1">
        <w:rPr>
          <w:rFonts w:ascii="Arial" w:hAnsi="Arial"/>
          <w:b/>
          <w:szCs w:val="32"/>
          <w:lang w:val="sr-Latn-ME"/>
        </w:rPr>
        <w:t>OSNOVI ZA OBAVEZNO ISKLJUČENJE IZ POSTUPKA JAVNE NABAVKE</w:t>
      </w:r>
      <w:bookmarkEnd w:id="5"/>
    </w:p>
    <w:p w:rsidR="005745E1" w:rsidRDefault="005745E1" w:rsidP="005745E1">
      <w:p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Privredni subjekat će se isključiti iz postupka javne nabavke, ako: </w:t>
      </w:r>
    </w:p>
    <w:p w:rsidR="005745E1" w:rsidRDefault="005745E1" w:rsidP="005745E1">
      <w:pPr>
        <w:numPr>
          <w:ilvl w:val="0"/>
          <w:numId w:val="5"/>
        </w:numPr>
        <w:spacing w:after="0" w:line="240" w:lineRule="auto"/>
        <w:rPr>
          <w:rFonts w:ascii="Arial" w:hAnsi="Arial" w:cs="Arial"/>
          <w:lang w:val="sr-Latn-ME"/>
        </w:rPr>
      </w:pPr>
      <w:bookmarkStart w:id="6" w:name="_Toc62730558"/>
      <w:r w:rsidRPr="002462D1">
        <w:rPr>
          <w:rFonts w:ascii="Arial" w:hAnsi="Arial" w:cs="Arial"/>
          <w:lang w:val="sr-Latn-ME"/>
        </w:rPr>
        <w:t>je vršio neprimjeren uticaj u smislu člana 38 stav 2 tačka 1 ovog zakona;</w:t>
      </w:r>
    </w:p>
    <w:p w:rsidR="005745E1" w:rsidRDefault="005745E1" w:rsidP="005745E1">
      <w:pPr>
        <w:numPr>
          <w:ilvl w:val="0"/>
          <w:numId w:val="5"/>
        </w:numPr>
        <w:spacing w:after="0" w:line="240" w:lineRule="auto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sukob interesa iz člana 41 stav 1 tačka 2 ili člana 42 ovog zakona;</w:t>
      </w:r>
    </w:p>
    <w:p w:rsidR="005745E1" w:rsidRDefault="005745E1" w:rsidP="005745E1">
      <w:pPr>
        <w:numPr>
          <w:ilvl w:val="0"/>
          <w:numId w:val="5"/>
        </w:numPr>
        <w:spacing w:after="0" w:line="240" w:lineRule="auto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ne ispunjava uslov iz člana 99 ovog zakona;</w:t>
      </w:r>
    </w:p>
    <w:p w:rsidR="005745E1" w:rsidRDefault="005745E1" w:rsidP="005745E1">
      <w:pPr>
        <w:numPr>
          <w:ilvl w:val="0"/>
          <w:numId w:val="5"/>
        </w:numPr>
        <w:spacing w:after="0" w:line="240" w:lineRule="auto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ne ispunjava uslov iz čl. 102, 104 ili 106 ovog zakona predviđen tenderskom dokumentacijom;</w:t>
      </w:r>
    </w:p>
    <w:p w:rsidR="005745E1" w:rsidRDefault="005745E1" w:rsidP="005745E1">
      <w:pPr>
        <w:numPr>
          <w:ilvl w:val="0"/>
          <w:numId w:val="5"/>
        </w:numPr>
        <w:spacing w:after="0" w:line="240" w:lineRule="auto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nije dostavio izjavu privrednog subjekta ili dostavljena izjava ne sadrži informacije i podatke tražene tenderskom dokumentacijom ili je nepravilno sačinjena;</w:t>
      </w:r>
    </w:p>
    <w:p w:rsidR="005745E1" w:rsidRDefault="005745E1" w:rsidP="005745E1">
      <w:pPr>
        <w:numPr>
          <w:ilvl w:val="0"/>
          <w:numId w:val="5"/>
        </w:numPr>
        <w:spacing w:after="0" w:line="240" w:lineRule="auto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razlog na osnovu kojeg se smatra da je odustao od prijave, odnosno ponude, a koji je propisan članom 120 stav 15 ovog zakona;</w:t>
      </w:r>
    </w:p>
    <w:p w:rsidR="005745E1" w:rsidRDefault="005745E1" w:rsidP="005745E1">
      <w:pPr>
        <w:numPr>
          <w:ilvl w:val="0"/>
          <w:numId w:val="5"/>
        </w:numPr>
        <w:spacing w:after="0" w:line="240" w:lineRule="auto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:rsidR="005745E1" w:rsidRPr="002462D1" w:rsidRDefault="005745E1" w:rsidP="005745E1">
      <w:pPr>
        <w:numPr>
          <w:ilvl w:val="0"/>
          <w:numId w:val="5"/>
        </w:numPr>
        <w:spacing w:after="0" w:line="240" w:lineRule="auto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drugi razlog propisan ovim zakonom.</w:t>
      </w:r>
    </w:p>
    <w:p w:rsidR="005745E1" w:rsidRPr="002462D1" w:rsidRDefault="005745E1" w:rsidP="005745E1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outlineLvl w:val="0"/>
        <w:rPr>
          <w:rFonts w:ascii="Arial" w:hAnsi="Arial"/>
          <w:b/>
          <w:szCs w:val="32"/>
          <w:lang w:val="sr-Latn-ME"/>
        </w:rPr>
      </w:pPr>
      <w:r w:rsidRPr="002462D1">
        <w:rPr>
          <w:rFonts w:ascii="Arial" w:hAnsi="Arial"/>
          <w:b/>
          <w:szCs w:val="32"/>
          <w:lang w:val="sr-Latn-ME"/>
        </w:rPr>
        <w:lastRenderedPageBreak/>
        <w:t>SREDSTVA FINANSIJSKOG OBEZBJEĐENJA UGOVORA O JAVNOJ NABAVCI</w:t>
      </w:r>
      <w:bookmarkEnd w:id="6"/>
    </w:p>
    <w:p w:rsidR="005745E1" w:rsidRPr="002462D1" w:rsidRDefault="005745E1" w:rsidP="005745E1">
      <w:pPr>
        <w:jc w:val="both"/>
        <w:rPr>
          <w:rFonts w:ascii="Arial" w:hAnsi="Arial" w:cs="Arial"/>
          <w:color w:val="000000"/>
          <w:lang w:val="sr-Latn-ME"/>
        </w:rPr>
      </w:pPr>
    </w:p>
    <w:p w:rsidR="005745E1" w:rsidRPr="002462D1" w:rsidRDefault="005745E1" w:rsidP="005745E1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Ponuđač čija ponuda bude izabrana kao najpovoljnija je dužan da uz potpisan ugovor o javnoj nabavci dostavi naručiocu:</w:t>
      </w:r>
    </w:p>
    <w:p w:rsidR="005745E1" w:rsidRPr="002462D1" w:rsidRDefault="005A70C6" w:rsidP="005745E1">
      <w:pPr>
        <w:jc w:val="both"/>
        <w:rPr>
          <w:rFonts w:ascii="Arial" w:eastAsia="Calibri" w:hAnsi="Arial" w:cs="Arial"/>
          <w:color w:val="000000"/>
          <w:lang w:val="sr-Latn-ME"/>
        </w:rPr>
      </w:pPr>
      <w:r>
        <w:rPr>
          <w:rFonts w:ascii="Arial" w:eastAsia="Calibri" w:hAnsi="Arial" w:cs="Arial"/>
          <w:color w:val="000000"/>
          <w:lang w:val="sr-Latn-ME"/>
        </w:rPr>
        <w:sym w:font="Wingdings" w:char="F0FC"/>
      </w:r>
      <w:r>
        <w:rPr>
          <w:rFonts w:ascii="Arial" w:eastAsia="Calibri" w:hAnsi="Arial" w:cs="Arial"/>
          <w:color w:val="000000"/>
          <w:lang w:val="sr-Latn-ME"/>
        </w:rPr>
        <w:t xml:space="preserve"> Bezuslovnu i na prvi poziv naplativu</w:t>
      </w:r>
      <w:r w:rsidR="005745E1" w:rsidRPr="002462D1">
        <w:rPr>
          <w:rFonts w:ascii="Arial" w:eastAsia="Calibri" w:hAnsi="Arial" w:cs="Arial"/>
          <w:color w:val="000000"/>
          <w:lang w:val="sr-Latn-ME"/>
        </w:rPr>
        <w:t xml:space="preserve"> gara</w:t>
      </w:r>
      <w:r>
        <w:rPr>
          <w:rFonts w:ascii="Arial" w:eastAsia="Calibri" w:hAnsi="Arial" w:cs="Arial"/>
          <w:color w:val="000000"/>
          <w:lang w:val="sr-Latn-ME"/>
        </w:rPr>
        <w:t>nciju za dobro izvršenje ugovora za slučaj povrede ugovorenih obaveza u iznosu od 10</w:t>
      </w:r>
      <w:r w:rsidR="00E90AE0">
        <w:rPr>
          <w:rFonts w:ascii="Arial" w:eastAsia="Calibri" w:hAnsi="Arial" w:cs="Arial"/>
          <w:color w:val="000000"/>
          <w:lang w:val="sr-Latn-ME"/>
        </w:rPr>
        <w:t>% od vrijedn</w:t>
      </w:r>
      <w:r w:rsidR="00C42D73">
        <w:rPr>
          <w:rFonts w:ascii="Arial" w:eastAsia="Calibri" w:hAnsi="Arial" w:cs="Arial"/>
          <w:color w:val="000000"/>
          <w:lang w:val="sr-Latn-ME"/>
        </w:rPr>
        <w:t>osti ugovora, sa rokom važenja 8</w:t>
      </w:r>
      <w:r w:rsidR="00E9442C">
        <w:rPr>
          <w:rFonts w:ascii="Arial" w:eastAsia="Calibri" w:hAnsi="Arial" w:cs="Arial"/>
          <w:color w:val="000000"/>
          <w:lang w:val="sr-Latn-ME"/>
        </w:rPr>
        <w:t xml:space="preserve"> (osam</w:t>
      </w:r>
      <w:r w:rsidR="00E90AE0">
        <w:rPr>
          <w:rFonts w:ascii="Arial" w:eastAsia="Calibri" w:hAnsi="Arial" w:cs="Arial"/>
          <w:color w:val="000000"/>
          <w:lang w:val="sr-Latn-ME"/>
        </w:rPr>
        <w:t xml:space="preserve">) dana dužim od ugovorenog roka izvršenja ugovora. </w:t>
      </w:r>
    </w:p>
    <w:p w:rsidR="005745E1" w:rsidRPr="002462D1" w:rsidRDefault="005745E1" w:rsidP="005745E1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ind w:hanging="630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7" w:name="_Toc62730559"/>
      <w:r w:rsidRPr="002462D1">
        <w:rPr>
          <w:rFonts w:ascii="Arial" w:hAnsi="Arial"/>
          <w:b/>
          <w:szCs w:val="32"/>
          <w:lang w:val="sr-Latn-ME"/>
        </w:rPr>
        <w:t>METODOLOGIJA VREDNOVANJA PONUDA</w:t>
      </w:r>
      <w:bookmarkEnd w:id="7"/>
    </w:p>
    <w:p w:rsidR="005745E1" w:rsidRPr="002462D1" w:rsidRDefault="005745E1" w:rsidP="005745E1">
      <w:pPr>
        <w:rPr>
          <w:rFonts w:ascii="Arial" w:hAnsi="Arial" w:cs="Arial"/>
          <w:lang w:val="sr-Latn-ME"/>
        </w:rPr>
      </w:pPr>
    </w:p>
    <w:p w:rsidR="005745E1" w:rsidRPr="002462D1" w:rsidRDefault="005745E1" w:rsidP="005745E1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Naručilac će u postupku javne nabavki izabrati ekonomski najpovoljniju ponudu, primjenom pristupa isplativosti, po osnovu kriterijuma</w:t>
      </w:r>
      <w:r w:rsidRPr="002462D1">
        <w:rPr>
          <w:rFonts w:ascii="Arial" w:hAnsi="Arial" w:cs="Arial"/>
          <w:vertAlign w:val="superscript"/>
          <w:lang w:val="sr-Latn-ME"/>
        </w:rPr>
        <w:footnoteReference w:id="8"/>
      </w:r>
      <w:r w:rsidRPr="002462D1">
        <w:rPr>
          <w:rFonts w:ascii="Arial" w:hAnsi="Arial" w:cs="Arial"/>
          <w:lang w:val="sr-Latn-ME"/>
        </w:rPr>
        <w:t xml:space="preserve">: </w:t>
      </w:r>
    </w:p>
    <w:p w:rsidR="005745E1" w:rsidRPr="002462D1" w:rsidRDefault="00756400" w:rsidP="005745E1">
      <w:pPr>
        <w:rPr>
          <w:rFonts w:ascii="Arial" w:hAnsi="Arial" w:cs="Arial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FC"/>
      </w:r>
      <w:r w:rsidR="005745E1" w:rsidRPr="002462D1">
        <w:rPr>
          <w:rFonts w:ascii="Arial" w:hAnsi="Arial" w:cs="Arial"/>
          <w:color w:val="000000"/>
          <w:lang w:val="sr-Latn-ME"/>
        </w:rPr>
        <w:t xml:space="preserve"> </w:t>
      </w:r>
      <w:r w:rsidR="005745E1" w:rsidRPr="002462D1">
        <w:rPr>
          <w:rFonts w:ascii="Arial" w:hAnsi="Arial" w:cs="Arial"/>
          <w:lang w:val="sr-Latn-ME"/>
        </w:rPr>
        <w:t xml:space="preserve">odnos cijene i kvaliteta </w:t>
      </w:r>
    </w:p>
    <w:p w:rsidR="00572302" w:rsidRPr="00572302" w:rsidRDefault="00572302" w:rsidP="00572302">
      <w:pPr>
        <w:widowControl w:val="0"/>
        <w:autoSpaceDE w:val="0"/>
        <w:autoSpaceDN w:val="0"/>
        <w:adjustRightInd w:val="0"/>
        <w:spacing w:before="6" w:after="0" w:line="240" w:lineRule="auto"/>
        <w:ind w:left="132" w:firstLine="435"/>
        <w:jc w:val="both"/>
        <w:rPr>
          <w:rFonts w:ascii="Arial" w:eastAsia="Times New Roman" w:hAnsi="Arial" w:cs="Arial"/>
          <w:noProof/>
          <w:lang w:val="sr-Latn-ME"/>
        </w:rPr>
      </w:pPr>
      <w:r w:rsidRPr="00572302">
        <w:rPr>
          <w:rFonts w:ascii="Arial" w:eastAsia="Times New Roman" w:hAnsi="Arial" w:cs="Arial"/>
          <w:noProof/>
          <w:lang w:val="sr-Latn-ME"/>
        </w:rPr>
        <w:t>Komisija za sprovođenje postupka javne nabavke će vrijednovati ponude po kriterijumu odnos cijene i kvaliteta primjenom relativnog ( proporcionalnog) metoda, na način što će 90 bodova dobiti najniže ponuđena cijena (C), a 10 bodova  dobiti najbolje ponuđeni kvalitet (K).</w:t>
      </w:r>
    </w:p>
    <w:p w:rsidR="00572302" w:rsidRPr="00572302" w:rsidRDefault="00572302" w:rsidP="00572302">
      <w:pPr>
        <w:widowControl w:val="0"/>
        <w:autoSpaceDE w:val="0"/>
        <w:autoSpaceDN w:val="0"/>
        <w:adjustRightInd w:val="0"/>
        <w:spacing w:before="6" w:after="0" w:line="240" w:lineRule="auto"/>
        <w:ind w:left="132"/>
        <w:rPr>
          <w:rFonts w:ascii="Arial" w:eastAsia="Times New Roman" w:hAnsi="Arial" w:cs="Arial"/>
          <w:noProof/>
          <w:lang w:val="sr-Latn-ME"/>
        </w:rPr>
      </w:pPr>
      <w:r w:rsidRPr="00572302">
        <w:rPr>
          <w:rFonts w:ascii="Arial" w:eastAsia="Times New Roman" w:hAnsi="Arial" w:cs="Arial"/>
          <w:noProof/>
          <w:lang w:val="sr-Latn-ME"/>
        </w:rPr>
        <w:t>Ukupan broj bodova = broj bodova za cijenu (C) + broj bodova za kvalitet (K)</w:t>
      </w:r>
    </w:p>
    <w:p w:rsidR="00572302" w:rsidRPr="00572302" w:rsidRDefault="00572302" w:rsidP="00572302">
      <w:pPr>
        <w:widowControl w:val="0"/>
        <w:autoSpaceDE w:val="0"/>
        <w:autoSpaceDN w:val="0"/>
        <w:adjustRightInd w:val="0"/>
        <w:spacing w:before="6" w:after="0" w:line="240" w:lineRule="auto"/>
        <w:ind w:left="132"/>
        <w:rPr>
          <w:rFonts w:ascii="Arial" w:eastAsia="Times New Roman" w:hAnsi="Arial" w:cs="Arial"/>
          <w:noProof/>
          <w:lang w:val="sr-Latn-ME"/>
        </w:rPr>
      </w:pPr>
    </w:p>
    <w:p w:rsidR="00572302" w:rsidRPr="00572302" w:rsidRDefault="00572302" w:rsidP="00572302">
      <w:pPr>
        <w:widowControl w:val="0"/>
        <w:autoSpaceDE w:val="0"/>
        <w:autoSpaceDN w:val="0"/>
        <w:adjustRightInd w:val="0"/>
        <w:spacing w:before="6" w:after="0" w:line="240" w:lineRule="auto"/>
        <w:ind w:left="132" w:firstLine="294"/>
        <w:rPr>
          <w:rFonts w:ascii="Arial" w:eastAsia="Times New Roman" w:hAnsi="Arial" w:cs="Arial"/>
          <w:noProof/>
          <w:lang w:val="sr-Latn-ME"/>
        </w:rPr>
      </w:pPr>
      <w:r w:rsidRPr="00572302">
        <w:rPr>
          <w:rFonts w:ascii="Arial" w:eastAsia="Times New Roman" w:hAnsi="Arial" w:cs="Arial"/>
          <w:noProof/>
          <w:lang w:val="sr-Latn-ME"/>
        </w:rPr>
        <w:t>1.</w:t>
      </w:r>
      <w:r w:rsidRPr="00572302">
        <w:rPr>
          <w:rFonts w:ascii="Arial" w:eastAsia="Times New Roman" w:hAnsi="Arial" w:cs="Arial"/>
          <w:noProof/>
          <w:lang w:val="sr-Latn-ME"/>
        </w:rPr>
        <w:tab/>
        <w:t>Cijena (C) (90 bodova)</w:t>
      </w:r>
    </w:p>
    <w:p w:rsidR="00572302" w:rsidRPr="00572302" w:rsidRDefault="00572302" w:rsidP="00572302">
      <w:pPr>
        <w:widowControl w:val="0"/>
        <w:autoSpaceDE w:val="0"/>
        <w:autoSpaceDN w:val="0"/>
        <w:adjustRightInd w:val="0"/>
        <w:spacing w:before="6" w:after="0" w:line="240" w:lineRule="auto"/>
        <w:ind w:left="132" w:firstLine="435"/>
        <w:jc w:val="both"/>
        <w:rPr>
          <w:rFonts w:ascii="Arial" w:eastAsia="Times New Roman" w:hAnsi="Arial" w:cs="Arial"/>
          <w:noProof/>
          <w:lang w:val="sr-Latn-ME"/>
        </w:rPr>
      </w:pPr>
      <w:r w:rsidRPr="00572302">
        <w:rPr>
          <w:rFonts w:ascii="Arial" w:eastAsia="Times New Roman" w:hAnsi="Arial" w:cs="Arial"/>
          <w:noProof/>
          <w:lang w:val="sr-Latn-ME"/>
        </w:rPr>
        <w:t>Parametar  cijena će se vrednovati na sljedeći način:</w:t>
      </w:r>
    </w:p>
    <w:p w:rsidR="00572302" w:rsidRPr="00572302" w:rsidRDefault="00572302" w:rsidP="00572302">
      <w:pPr>
        <w:widowControl w:val="0"/>
        <w:autoSpaceDE w:val="0"/>
        <w:autoSpaceDN w:val="0"/>
        <w:adjustRightInd w:val="0"/>
        <w:spacing w:before="6" w:after="0" w:line="240" w:lineRule="auto"/>
        <w:ind w:left="132" w:firstLine="435"/>
        <w:jc w:val="both"/>
        <w:rPr>
          <w:rFonts w:ascii="Arial" w:eastAsia="Times New Roman" w:hAnsi="Arial" w:cs="Arial"/>
          <w:noProof/>
          <w:lang w:val="sr-Latn-ME"/>
        </w:rPr>
      </w:pPr>
      <w:r w:rsidRPr="00572302">
        <w:rPr>
          <w:rFonts w:ascii="Arial" w:eastAsia="Times New Roman" w:hAnsi="Arial" w:cs="Arial"/>
          <w:noProof/>
          <w:lang w:val="sr-Latn-ME"/>
        </w:rPr>
        <w:t>Najniža ponuđena cijena dobija maksimalni broj bodova   90 .</w:t>
      </w:r>
    </w:p>
    <w:p w:rsidR="00572302" w:rsidRPr="00572302" w:rsidRDefault="00572302" w:rsidP="00572302">
      <w:pPr>
        <w:widowControl w:val="0"/>
        <w:autoSpaceDE w:val="0"/>
        <w:autoSpaceDN w:val="0"/>
        <w:adjustRightInd w:val="0"/>
        <w:spacing w:before="6" w:after="0" w:line="240" w:lineRule="auto"/>
        <w:ind w:left="132" w:firstLine="435"/>
        <w:jc w:val="both"/>
        <w:rPr>
          <w:rFonts w:ascii="Arial" w:eastAsia="Times New Roman" w:hAnsi="Arial" w:cs="Arial"/>
          <w:noProof/>
          <w:lang w:val="sr-Latn-ME"/>
        </w:rPr>
      </w:pPr>
      <w:r w:rsidRPr="00572302">
        <w:rPr>
          <w:rFonts w:ascii="Arial" w:eastAsia="Times New Roman" w:hAnsi="Arial" w:cs="Arial"/>
          <w:noProof/>
          <w:lang w:val="sr-Latn-ME"/>
        </w:rPr>
        <w:t xml:space="preserve">Bodovi za ostale ponude se obračunavaju proporcijalno u odnosu na  najnižu ponuđenu cijenu po formuli: </w:t>
      </w:r>
    </w:p>
    <w:p w:rsidR="00572302" w:rsidRPr="00572302" w:rsidRDefault="00572302" w:rsidP="00572302">
      <w:pPr>
        <w:widowControl w:val="0"/>
        <w:autoSpaceDE w:val="0"/>
        <w:autoSpaceDN w:val="0"/>
        <w:adjustRightInd w:val="0"/>
        <w:spacing w:before="6" w:after="0" w:line="240" w:lineRule="auto"/>
        <w:ind w:left="132" w:firstLine="435"/>
        <w:jc w:val="both"/>
        <w:rPr>
          <w:rFonts w:ascii="Arial" w:eastAsia="Times New Roman" w:hAnsi="Arial" w:cs="Arial"/>
          <w:noProof/>
          <w:lang w:val="sr-Latn-ME"/>
        </w:rPr>
      </w:pPr>
      <w:r w:rsidRPr="00572302">
        <w:rPr>
          <w:rFonts w:ascii="Arial" w:eastAsia="Times New Roman" w:hAnsi="Arial" w:cs="Arial"/>
          <w:noProof/>
          <w:lang w:val="sr-Latn-ME"/>
        </w:rPr>
        <w:t>Broj bodova (C) =  (Najniža ponuđena cijena /  ponuđena cijena) x 90 bodova</w:t>
      </w:r>
    </w:p>
    <w:p w:rsidR="00572302" w:rsidRPr="00572302" w:rsidRDefault="00572302" w:rsidP="00572302">
      <w:pPr>
        <w:widowControl w:val="0"/>
        <w:autoSpaceDE w:val="0"/>
        <w:autoSpaceDN w:val="0"/>
        <w:adjustRightInd w:val="0"/>
        <w:spacing w:before="6" w:after="0" w:line="240" w:lineRule="auto"/>
        <w:rPr>
          <w:rFonts w:ascii="Arial" w:eastAsia="Times New Roman" w:hAnsi="Arial" w:cs="Arial"/>
          <w:noProof/>
          <w:lang w:val="sr-Latn-ME"/>
        </w:rPr>
      </w:pPr>
      <w:r w:rsidRPr="00572302">
        <w:rPr>
          <w:rFonts w:ascii="Arial" w:eastAsia="Times New Roman" w:hAnsi="Arial" w:cs="Arial"/>
          <w:noProof/>
          <w:lang w:val="sr-Latn-ME"/>
        </w:rPr>
        <w:tab/>
      </w:r>
    </w:p>
    <w:p w:rsidR="00572302" w:rsidRPr="00572302" w:rsidRDefault="00572302" w:rsidP="00572302">
      <w:pPr>
        <w:widowControl w:val="0"/>
        <w:autoSpaceDE w:val="0"/>
        <w:autoSpaceDN w:val="0"/>
        <w:adjustRightInd w:val="0"/>
        <w:spacing w:before="6" w:after="0" w:line="240" w:lineRule="auto"/>
        <w:ind w:left="132" w:firstLine="294"/>
        <w:rPr>
          <w:rFonts w:ascii="Arial" w:eastAsia="Times New Roman" w:hAnsi="Arial" w:cs="Arial"/>
          <w:noProof/>
          <w:lang w:val="sr-Latn-ME"/>
        </w:rPr>
      </w:pPr>
      <w:r w:rsidRPr="00572302">
        <w:rPr>
          <w:rFonts w:ascii="Arial" w:eastAsia="Times New Roman" w:hAnsi="Arial" w:cs="Arial"/>
          <w:noProof/>
          <w:lang w:val="sr-Latn-ME"/>
        </w:rPr>
        <w:t>2.</w:t>
      </w:r>
      <w:r w:rsidRPr="00572302">
        <w:rPr>
          <w:rFonts w:ascii="Arial" w:eastAsia="Times New Roman" w:hAnsi="Arial" w:cs="Arial"/>
          <w:noProof/>
          <w:lang w:val="sr-Latn-ME"/>
        </w:rPr>
        <w:tab/>
        <w:t>Kvalitet  (K) 10 bodova</w:t>
      </w:r>
    </w:p>
    <w:p w:rsidR="00572302" w:rsidRPr="00572302" w:rsidRDefault="00572302" w:rsidP="00716C23">
      <w:pPr>
        <w:widowControl w:val="0"/>
        <w:autoSpaceDE w:val="0"/>
        <w:autoSpaceDN w:val="0"/>
        <w:adjustRightInd w:val="0"/>
        <w:spacing w:before="6" w:after="0" w:line="240" w:lineRule="auto"/>
        <w:ind w:left="132"/>
        <w:jc w:val="both"/>
        <w:rPr>
          <w:rFonts w:ascii="Arial" w:eastAsia="Times New Roman" w:hAnsi="Arial" w:cs="Arial"/>
          <w:noProof/>
          <w:lang w:val="sr-Latn-ME"/>
        </w:rPr>
      </w:pPr>
      <w:r w:rsidRPr="00572302">
        <w:rPr>
          <w:rFonts w:ascii="Arial" w:eastAsia="Times New Roman" w:hAnsi="Arial" w:cs="Arial"/>
          <w:noProof/>
          <w:lang w:val="sr-Latn-ME"/>
        </w:rPr>
        <w:t xml:space="preserve">       Parametar kvalitet </w:t>
      </w:r>
      <w:r w:rsidR="00716C23">
        <w:rPr>
          <w:rFonts w:ascii="Arial" w:eastAsia="Times New Roman" w:hAnsi="Arial" w:cs="Arial"/>
          <w:noProof/>
          <w:lang w:val="sr-Latn-ME"/>
        </w:rPr>
        <w:t xml:space="preserve">vrednovaće se na sljedeći način: </w:t>
      </w:r>
      <w:r w:rsidRPr="00572302">
        <w:rPr>
          <w:rFonts w:ascii="Arial" w:eastAsia="Times New Roman" w:hAnsi="Arial" w:cs="Arial"/>
          <w:noProof/>
          <w:lang w:val="sr-Latn-ME"/>
        </w:rPr>
        <w:t>Najveći ponuđeni broj benzi</w:t>
      </w:r>
      <w:r w:rsidR="00EB1C79">
        <w:rPr>
          <w:rFonts w:ascii="Arial" w:eastAsia="Times New Roman" w:hAnsi="Arial" w:cs="Arial"/>
          <w:noProof/>
          <w:lang w:val="sr-Latn-ME"/>
        </w:rPr>
        <w:t>n</w:t>
      </w:r>
      <w:r w:rsidRPr="00572302">
        <w:rPr>
          <w:rFonts w:ascii="Arial" w:eastAsia="Times New Roman" w:hAnsi="Arial" w:cs="Arial"/>
          <w:noProof/>
          <w:lang w:val="sr-Latn-ME"/>
        </w:rPr>
        <w:t>skih stanica</w:t>
      </w:r>
      <w:r w:rsidRPr="00572302">
        <w:rPr>
          <w:rFonts w:ascii="Arial" w:eastAsia="Times New Roman" w:hAnsi="Arial" w:cs="Arial"/>
          <w:lang w:val="it-IT"/>
        </w:rPr>
        <w:t xml:space="preserve"> dobija </w:t>
      </w:r>
      <w:r w:rsidRPr="00572302">
        <w:rPr>
          <w:rFonts w:ascii="Arial" w:eastAsia="Times New Roman" w:hAnsi="Arial" w:cs="Arial"/>
          <w:noProof/>
          <w:lang w:val="sr-Latn-ME"/>
        </w:rPr>
        <w:t>maksimalni</w:t>
      </w:r>
      <w:r w:rsidRPr="00572302">
        <w:rPr>
          <w:rFonts w:ascii="Arial" w:eastAsia="Times New Roman" w:hAnsi="Arial" w:cs="Arial"/>
          <w:lang w:val="it-IT"/>
        </w:rPr>
        <w:t xml:space="preserve"> broj bodova 10.</w:t>
      </w:r>
      <w:r w:rsidR="00716C23">
        <w:rPr>
          <w:rFonts w:ascii="Arial" w:eastAsia="Times New Roman" w:hAnsi="Arial" w:cs="Arial"/>
          <w:lang w:val="it-IT"/>
        </w:rPr>
        <w:t xml:space="preserve"> Primjenom parametra kvalitet, kao osnova za vrednovanje uzimaju se tehničke i tehnološke prednosti (broj benzinskih pumpnih stanica koje ponuđač ima na teritoriji Crne Gore)</w:t>
      </w:r>
    </w:p>
    <w:p w:rsidR="00572302" w:rsidRPr="00572302" w:rsidRDefault="00572302" w:rsidP="00572302">
      <w:pPr>
        <w:widowControl w:val="0"/>
        <w:autoSpaceDE w:val="0"/>
        <w:autoSpaceDN w:val="0"/>
        <w:adjustRightInd w:val="0"/>
        <w:spacing w:before="6" w:after="0" w:line="240" w:lineRule="auto"/>
        <w:ind w:left="132"/>
        <w:rPr>
          <w:rFonts w:ascii="Arial" w:eastAsia="Times New Roman" w:hAnsi="Arial" w:cs="Arial"/>
          <w:noProof/>
          <w:lang w:val="sr-Latn-ME"/>
        </w:rPr>
      </w:pPr>
      <w:r w:rsidRPr="00572302">
        <w:rPr>
          <w:rFonts w:ascii="Arial" w:eastAsia="Times New Roman" w:hAnsi="Arial" w:cs="Arial"/>
          <w:noProof/>
          <w:lang w:val="sr-Latn-ME"/>
        </w:rPr>
        <w:t xml:space="preserve">       Bodovi za ostale ponude se obračunavaju proporcijalno </w:t>
      </w:r>
      <w:r w:rsidRPr="00572302">
        <w:rPr>
          <w:rFonts w:ascii="Arial" w:eastAsia="Times New Roman" w:hAnsi="Arial" w:cs="Arial"/>
        </w:rPr>
        <w:t xml:space="preserve">u </w:t>
      </w:r>
      <w:proofErr w:type="spellStart"/>
      <w:r w:rsidRPr="00572302">
        <w:rPr>
          <w:rFonts w:ascii="Arial" w:eastAsia="Times New Roman" w:hAnsi="Arial" w:cs="Arial"/>
        </w:rPr>
        <w:t>odnosu</w:t>
      </w:r>
      <w:proofErr w:type="spellEnd"/>
      <w:r w:rsidRPr="00572302">
        <w:rPr>
          <w:rFonts w:ascii="Arial" w:eastAsia="Times New Roman" w:hAnsi="Arial" w:cs="Arial"/>
        </w:rPr>
        <w:t xml:space="preserve"> </w:t>
      </w:r>
      <w:proofErr w:type="spellStart"/>
      <w:r w:rsidRPr="00572302">
        <w:rPr>
          <w:rFonts w:ascii="Arial" w:eastAsia="Times New Roman" w:hAnsi="Arial" w:cs="Arial"/>
        </w:rPr>
        <w:t>na</w:t>
      </w:r>
      <w:proofErr w:type="spellEnd"/>
      <w:r w:rsidRPr="00572302">
        <w:rPr>
          <w:rFonts w:ascii="Arial" w:eastAsia="Times New Roman" w:hAnsi="Arial" w:cs="Arial"/>
        </w:rPr>
        <w:t xml:space="preserve"> </w:t>
      </w:r>
      <w:proofErr w:type="spellStart"/>
      <w:r w:rsidRPr="00572302">
        <w:rPr>
          <w:rFonts w:ascii="Arial" w:eastAsia="Times New Roman" w:hAnsi="Arial" w:cs="Arial"/>
        </w:rPr>
        <w:t>najveći</w:t>
      </w:r>
      <w:proofErr w:type="spellEnd"/>
      <w:r w:rsidRPr="00572302">
        <w:rPr>
          <w:rFonts w:ascii="Arial" w:eastAsia="Times New Roman" w:hAnsi="Arial" w:cs="Arial"/>
        </w:rPr>
        <w:t xml:space="preserve">  </w:t>
      </w:r>
      <w:proofErr w:type="spellStart"/>
      <w:r w:rsidRPr="00572302">
        <w:rPr>
          <w:rFonts w:ascii="Arial" w:eastAsia="Times New Roman" w:hAnsi="Arial" w:cs="Arial"/>
        </w:rPr>
        <w:t>ponuđeni</w:t>
      </w:r>
      <w:proofErr w:type="spellEnd"/>
      <w:r w:rsidRPr="00572302">
        <w:rPr>
          <w:rFonts w:ascii="Arial" w:eastAsia="Times New Roman" w:hAnsi="Arial" w:cs="Arial"/>
        </w:rPr>
        <w:t xml:space="preserve"> </w:t>
      </w:r>
      <w:proofErr w:type="spellStart"/>
      <w:r w:rsidRPr="00572302">
        <w:rPr>
          <w:rFonts w:ascii="Arial" w:eastAsia="Times New Roman" w:hAnsi="Arial" w:cs="Arial"/>
        </w:rPr>
        <w:t>broj</w:t>
      </w:r>
      <w:proofErr w:type="spellEnd"/>
      <w:r w:rsidRPr="00572302">
        <w:rPr>
          <w:rFonts w:ascii="Arial" w:eastAsia="Times New Roman" w:hAnsi="Arial" w:cs="Arial"/>
        </w:rPr>
        <w:t xml:space="preserve"> </w:t>
      </w:r>
      <w:proofErr w:type="spellStart"/>
      <w:r w:rsidRPr="00572302">
        <w:rPr>
          <w:rFonts w:ascii="Arial" w:eastAsia="Times New Roman" w:hAnsi="Arial" w:cs="Arial"/>
        </w:rPr>
        <w:t>benzijskih</w:t>
      </w:r>
      <w:proofErr w:type="spellEnd"/>
      <w:r w:rsidRPr="00572302">
        <w:rPr>
          <w:rFonts w:ascii="Arial" w:eastAsia="Times New Roman" w:hAnsi="Arial" w:cs="Arial"/>
        </w:rPr>
        <w:t xml:space="preserve"> </w:t>
      </w:r>
      <w:proofErr w:type="spellStart"/>
      <w:r w:rsidRPr="00572302">
        <w:rPr>
          <w:rFonts w:ascii="Arial" w:eastAsia="Times New Roman" w:hAnsi="Arial" w:cs="Arial"/>
        </w:rPr>
        <w:t>stanica</w:t>
      </w:r>
      <w:proofErr w:type="spellEnd"/>
      <w:r w:rsidRPr="00572302">
        <w:rPr>
          <w:rFonts w:ascii="Arial" w:eastAsia="Times New Roman" w:hAnsi="Arial" w:cs="Arial"/>
        </w:rPr>
        <w:t xml:space="preserve"> </w:t>
      </w:r>
      <w:r w:rsidRPr="00572302">
        <w:rPr>
          <w:rFonts w:ascii="Arial" w:eastAsia="Times New Roman" w:hAnsi="Arial" w:cs="Arial"/>
          <w:noProof/>
          <w:lang w:val="sr-Latn-ME"/>
        </w:rPr>
        <w:t xml:space="preserve">po formuli: </w:t>
      </w:r>
    </w:p>
    <w:p w:rsidR="00572302" w:rsidRPr="00572302" w:rsidRDefault="00572302" w:rsidP="00572302">
      <w:pPr>
        <w:spacing w:after="0" w:line="240" w:lineRule="auto"/>
        <w:jc w:val="both"/>
        <w:rPr>
          <w:rFonts w:ascii="Arial" w:eastAsia="Times New Roman" w:hAnsi="Arial" w:cs="Arial"/>
          <w:lang w:val="it-IT"/>
        </w:rPr>
      </w:pPr>
      <w:r w:rsidRPr="00572302">
        <w:rPr>
          <w:rFonts w:ascii="Arial" w:eastAsia="Times New Roman" w:hAnsi="Arial" w:cs="Arial"/>
          <w:lang w:val="it-IT"/>
        </w:rPr>
        <w:t xml:space="preserve">          </w:t>
      </w:r>
      <w:r w:rsidRPr="00572302">
        <w:rPr>
          <w:rFonts w:ascii="Arial" w:eastAsia="Times New Roman" w:hAnsi="Arial" w:cs="Arial"/>
          <w:noProof/>
          <w:lang w:val="sr-Latn-ME"/>
        </w:rPr>
        <w:t>Broj bodova (K) = (</w:t>
      </w:r>
      <w:r w:rsidRPr="00572302">
        <w:rPr>
          <w:rFonts w:ascii="Arial" w:eastAsia="Times New Roman" w:hAnsi="Arial" w:cs="Arial"/>
          <w:lang w:val="it-IT"/>
        </w:rPr>
        <w:t>Ponuđeni broj benziskih stanica</w:t>
      </w:r>
      <w:r w:rsidRPr="00572302">
        <w:rPr>
          <w:rFonts w:ascii="Arial" w:eastAsia="Times New Roman" w:hAnsi="Arial" w:cs="Arial"/>
        </w:rPr>
        <w:t xml:space="preserve"> </w:t>
      </w:r>
      <w:r w:rsidRPr="00572302">
        <w:rPr>
          <w:rFonts w:ascii="Arial" w:eastAsia="Times New Roman" w:hAnsi="Arial" w:cs="Arial"/>
          <w:lang w:val="it-IT"/>
        </w:rPr>
        <w:t xml:space="preserve">/ Najveći ponuđeni broj benziskih stanica) </w:t>
      </w:r>
      <w:r w:rsidRPr="00572302">
        <w:rPr>
          <w:rFonts w:ascii="Arial" w:eastAsia="Times New Roman" w:hAnsi="Arial" w:cs="Arial"/>
          <w:noProof/>
          <w:lang w:val="sr-Latn-ME"/>
        </w:rPr>
        <w:t>x</w:t>
      </w:r>
      <w:r w:rsidRPr="00572302">
        <w:rPr>
          <w:rFonts w:ascii="Arial" w:eastAsia="Times New Roman" w:hAnsi="Arial" w:cs="Arial"/>
          <w:lang w:val="it-IT"/>
        </w:rPr>
        <w:t xml:space="preserve"> 10</w:t>
      </w:r>
    </w:p>
    <w:p w:rsidR="00572302" w:rsidRPr="00572302" w:rsidRDefault="00572302" w:rsidP="00572302">
      <w:pPr>
        <w:spacing w:after="0" w:line="240" w:lineRule="auto"/>
        <w:jc w:val="both"/>
        <w:rPr>
          <w:rFonts w:ascii="Arial" w:eastAsia="Times New Roman" w:hAnsi="Arial" w:cs="Arial"/>
        </w:rPr>
      </w:pPr>
    </w:p>
    <w:p w:rsidR="00572302" w:rsidRPr="00572302" w:rsidRDefault="00572302" w:rsidP="00572302">
      <w:pPr>
        <w:spacing w:after="0" w:line="240" w:lineRule="auto"/>
        <w:jc w:val="both"/>
        <w:rPr>
          <w:rFonts w:ascii="Arial" w:eastAsia="Times New Roman" w:hAnsi="Arial" w:cs="Arial"/>
          <w:lang w:val="it-IT"/>
        </w:rPr>
      </w:pPr>
      <w:r w:rsidRPr="00572302">
        <w:rPr>
          <w:rFonts w:ascii="Arial" w:eastAsia="Times New Roman" w:hAnsi="Arial" w:cs="Arial"/>
        </w:rPr>
        <w:t xml:space="preserve">U </w:t>
      </w:r>
      <w:proofErr w:type="spellStart"/>
      <w:r w:rsidRPr="00572302">
        <w:rPr>
          <w:rFonts w:ascii="Arial" w:eastAsia="Times New Roman" w:hAnsi="Arial" w:cs="Arial"/>
        </w:rPr>
        <w:t>cilju</w:t>
      </w:r>
      <w:proofErr w:type="spellEnd"/>
      <w:r w:rsidRPr="00572302">
        <w:rPr>
          <w:rFonts w:ascii="Arial" w:eastAsia="Times New Roman" w:hAnsi="Arial" w:cs="Arial"/>
        </w:rPr>
        <w:t xml:space="preserve"> </w:t>
      </w:r>
      <w:proofErr w:type="spellStart"/>
      <w:r w:rsidRPr="00572302">
        <w:rPr>
          <w:rFonts w:ascii="Arial" w:eastAsia="Times New Roman" w:hAnsi="Arial" w:cs="Arial"/>
        </w:rPr>
        <w:t>dostavljanja</w:t>
      </w:r>
      <w:proofErr w:type="spellEnd"/>
      <w:r w:rsidRPr="00572302">
        <w:rPr>
          <w:rFonts w:ascii="Arial" w:eastAsia="Times New Roman" w:hAnsi="Arial" w:cs="Arial"/>
        </w:rPr>
        <w:t xml:space="preserve"> </w:t>
      </w:r>
      <w:proofErr w:type="spellStart"/>
      <w:r w:rsidRPr="00572302">
        <w:rPr>
          <w:rFonts w:ascii="Arial" w:eastAsia="Times New Roman" w:hAnsi="Arial" w:cs="Arial"/>
        </w:rPr>
        <w:t>uporedivih</w:t>
      </w:r>
      <w:proofErr w:type="spellEnd"/>
      <w:r w:rsidRPr="00572302">
        <w:rPr>
          <w:rFonts w:ascii="Arial" w:eastAsia="Times New Roman" w:hAnsi="Arial" w:cs="Arial"/>
        </w:rPr>
        <w:t xml:space="preserve"> </w:t>
      </w:r>
      <w:proofErr w:type="spellStart"/>
      <w:r w:rsidRPr="00572302">
        <w:rPr>
          <w:rFonts w:ascii="Arial" w:eastAsia="Times New Roman" w:hAnsi="Arial" w:cs="Arial"/>
        </w:rPr>
        <w:t>ponuda</w:t>
      </w:r>
      <w:proofErr w:type="spellEnd"/>
      <w:r w:rsidRPr="00572302">
        <w:rPr>
          <w:rFonts w:ascii="Arial" w:eastAsia="Times New Roman" w:hAnsi="Arial" w:cs="Arial"/>
        </w:rPr>
        <w:t xml:space="preserve">, </w:t>
      </w:r>
      <w:proofErr w:type="spellStart"/>
      <w:r w:rsidRPr="00572302">
        <w:rPr>
          <w:rFonts w:ascii="Arial" w:eastAsia="Times New Roman" w:hAnsi="Arial" w:cs="Arial"/>
        </w:rPr>
        <w:t>ponuđač</w:t>
      </w:r>
      <w:proofErr w:type="spellEnd"/>
      <w:r w:rsidRPr="00572302">
        <w:rPr>
          <w:rFonts w:ascii="Arial" w:eastAsia="Times New Roman" w:hAnsi="Arial" w:cs="Arial"/>
        </w:rPr>
        <w:t xml:space="preserve"> je </w:t>
      </w:r>
      <w:proofErr w:type="spellStart"/>
      <w:r w:rsidRPr="00572302">
        <w:rPr>
          <w:rFonts w:ascii="Arial" w:eastAsia="Times New Roman" w:hAnsi="Arial" w:cs="Arial"/>
        </w:rPr>
        <w:t>dužan</w:t>
      </w:r>
      <w:proofErr w:type="spellEnd"/>
      <w:r w:rsidRPr="00572302">
        <w:rPr>
          <w:rFonts w:ascii="Arial" w:eastAsia="Times New Roman" w:hAnsi="Arial" w:cs="Arial"/>
        </w:rPr>
        <w:t xml:space="preserve"> da, </w:t>
      </w:r>
      <w:proofErr w:type="spellStart"/>
      <w:r w:rsidRPr="00572302">
        <w:rPr>
          <w:rFonts w:ascii="Arial" w:eastAsia="Times New Roman" w:hAnsi="Arial" w:cs="Arial"/>
        </w:rPr>
        <w:t>kao</w:t>
      </w:r>
      <w:proofErr w:type="spellEnd"/>
      <w:r w:rsidRPr="00572302">
        <w:rPr>
          <w:rFonts w:ascii="Arial" w:eastAsia="Times New Roman" w:hAnsi="Arial" w:cs="Arial"/>
        </w:rPr>
        <w:t xml:space="preserve"> </w:t>
      </w:r>
      <w:proofErr w:type="spellStart"/>
      <w:r w:rsidRPr="00572302">
        <w:rPr>
          <w:rFonts w:ascii="Arial" w:eastAsia="Times New Roman" w:hAnsi="Arial" w:cs="Arial"/>
        </w:rPr>
        <w:t>sastavni</w:t>
      </w:r>
      <w:proofErr w:type="spellEnd"/>
      <w:r w:rsidRPr="00572302">
        <w:rPr>
          <w:rFonts w:ascii="Arial" w:eastAsia="Times New Roman" w:hAnsi="Arial" w:cs="Arial"/>
        </w:rPr>
        <w:t xml:space="preserve"> </w:t>
      </w:r>
      <w:proofErr w:type="spellStart"/>
      <w:r w:rsidRPr="00572302">
        <w:rPr>
          <w:rFonts w:ascii="Arial" w:eastAsia="Times New Roman" w:hAnsi="Arial" w:cs="Arial"/>
        </w:rPr>
        <w:t>dio</w:t>
      </w:r>
      <w:proofErr w:type="spellEnd"/>
      <w:r w:rsidRPr="00572302">
        <w:rPr>
          <w:rFonts w:ascii="Arial" w:eastAsia="Times New Roman" w:hAnsi="Arial" w:cs="Arial"/>
        </w:rPr>
        <w:t xml:space="preserve"> </w:t>
      </w:r>
      <w:proofErr w:type="spellStart"/>
      <w:r w:rsidRPr="00572302">
        <w:rPr>
          <w:rFonts w:ascii="Arial" w:eastAsia="Times New Roman" w:hAnsi="Arial" w:cs="Arial"/>
        </w:rPr>
        <w:t>ponude</w:t>
      </w:r>
      <w:proofErr w:type="spellEnd"/>
      <w:r w:rsidRPr="00572302">
        <w:rPr>
          <w:rFonts w:ascii="Arial" w:eastAsia="Times New Roman" w:hAnsi="Arial" w:cs="Arial"/>
        </w:rPr>
        <w:t xml:space="preserve">, </w:t>
      </w:r>
      <w:proofErr w:type="spellStart"/>
      <w:r w:rsidRPr="00572302">
        <w:rPr>
          <w:rFonts w:ascii="Arial" w:eastAsia="Times New Roman" w:hAnsi="Arial" w:cs="Arial"/>
        </w:rPr>
        <w:t>dostavi</w:t>
      </w:r>
      <w:proofErr w:type="spellEnd"/>
      <w:r w:rsidRPr="00572302">
        <w:rPr>
          <w:rFonts w:ascii="Arial" w:eastAsia="Times New Roman" w:hAnsi="Arial" w:cs="Arial"/>
        </w:rPr>
        <w:t xml:space="preserve"> </w:t>
      </w:r>
      <w:proofErr w:type="spellStart"/>
      <w:r w:rsidRPr="00572302">
        <w:rPr>
          <w:rFonts w:ascii="Arial" w:eastAsia="Times New Roman" w:hAnsi="Arial" w:cs="Arial"/>
          <w:u w:val="single"/>
        </w:rPr>
        <w:t>Listu</w:t>
      </w:r>
      <w:proofErr w:type="spellEnd"/>
      <w:r w:rsidRPr="00572302">
        <w:rPr>
          <w:rFonts w:ascii="Arial" w:eastAsia="Times New Roman" w:hAnsi="Arial" w:cs="Arial"/>
          <w:u w:val="single"/>
        </w:rPr>
        <w:t xml:space="preserve"> </w:t>
      </w:r>
      <w:proofErr w:type="spellStart"/>
      <w:r w:rsidRPr="00572302">
        <w:rPr>
          <w:rFonts w:ascii="Arial" w:eastAsia="Times New Roman" w:hAnsi="Arial" w:cs="Arial"/>
          <w:u w:val="single"/>
        </w:rPr>
        <w:t>benzinskih</w:t>
      </w:r>
      <w:proofErr w:type="spellEnd"/>
      <w:r w:rsidRPr="00572302">
        <w:rPr>
          <w:rFonts w:ascii="Arial" w:eastAsia="Times New Roman" w:hAnsi="Arial" w:cs="Arial"/>
          <w:u w:val="single"/>
        </w:rPr>
        <w:t xml:space="preserve"> </w:t>
      </w:r>
      <w:proofErr w:type="spellStart"/>
      <w:r w:rsidRPr="00572302">
        <w:rPr>
          <w:rFonts w:ascii="Arial" w:eastAsia="Times New Roman" w:hAnsi="Arial" w:cs="Arial"/>
          <w:u w:val="single"/>
        </w:rPr>
        <w:t>stanica</w:t>
      </w:r>
      <w:proofErr w:type="spellEnd"/>
      <w:r w:rsidRPr="00572302">
        <w:rPr>
          <w:rFonts w:ascii="Arial" w:eastAsia="Times New Roman" w:hAnsi="Arial" w:cs="Arial"/>
          <w:u w:val="single"/>
        </w:rPr>
        <w:t xml:space="preserve"> </w:t>
      </w:r>
      <w:proofErr w:type="gramStart"/>
      <w:r w:rsidRPr="00572302">
        <w:rPr>
          <w:rFonts w:ascii="Arial" w:eastAsia="Times New Roman" w:hAnsi="Arial" w:cs="Arial"/>
        </w:rPr>
        <w:t xml:space="preserve">( </w:t>
      </w:r>
      <w:proofErr w:type="spellStart"/>
      <w:r w:rsidRPr="00572302">
        <w:rPr>
          <w:rFonts w:ascii="Arial" w:eastAsia="Times New Roman" w:hAnsi="Arial" w:cs="Arial"/>
        </w:rPr>
        <w:t>po</w:t>
      </w:r>
      <w:proofErr w:type="spellEnd"/>
      <w:proofErr w:type="gramEnd"/>
      <w:r w:rsidRPr="00572302">
        <w:rPr>
          <w:rFonts w:ascii="Arial" w:eastAsia="Times New Roman" w:hAnsi="Arial" w:cs="Arial"/>
        </w:rPr>
        <w:t xml:space="preserve"> </w:t>
      </w:r>
      <w:proofErr w:type="spellStart"/>
      <w:r w:rsidRPr="00572302">
        <w:rPr>
          <w:rFonts w:ascii="Arial" w:eastAsia="Times New Roman" w:hAnsi="Arial" w:cs="Arial"/>
        </w:rPr>
        <w:t>mjestu</w:t>
      </w:r>
      <w:proofErr w:type="spellEnd"/>
      <w:r w:rsidRPr="00572302">
        <w:rPr>
          <w:rFonts w:ascii="Arial" w:eastAsia="Times New Roman" w:hAnsi="Arial" w:cs="Arial"/>
        </w:rPr>
        <w:t xml:space="preserve"> </w:t>
      </w:r>
      <w:proofErr w:type="spellStart"/>
      <w:r w:rsidRPr="00572302">
        <w:rPr>
          <w:rFonts w:ascii="Arial" w:eastAsia="Times New Roman" w:hAnsi="Arial" w:cs="Arial"/>
        </w:rPr>
        <w:t>i</w:t>
      </w:r>
      <w:proofErr w:type="spellEnd"/>
      <w:r w:rsidRPr="00572302">
        <w:rPr>
          <w:rFonts w:ascii="Arial" w:eastAsia="Times New Roman" w:hAnsi="Arial" w:cs="Arial"/>
        </w:rPr>
        <w:t xml:space="preserve"> </w:t>
      </w:r>
      <w:proofErr w:type="spellStart"/>
      <w:r w:rsidRPr="00572302">
        <w:rPr>
          <w:rFonts w:ascii="Arial" w:eastAsia="Times New Roman" w:hAnsi="Arial" w:cs="Arial"/>
        </w:rPr>
        <w:t>adresi</w:t>
      </w:r>
      <w:proofErr w:type="spellEnd"/>
      <w:r w:rsidRPr="00572302">
        <w:rPr>
          <w:rFonts w:ascii="Arial" w:eastAsia="Times New Roman" w:hAnsi="Arial" w:cs="Arial"/>
        </w:rPr>
        <w:t>)</w:t>
      </w:r>
      <w:r w:rsidRPr="00572302">
        <w:rPr>
          <w:rFonts w:ascii="Arial" w:eastAsia="Times New Roman" w:hAnsi="Arial" w:cs="Arial"/>
          <w:u w:val="single"/>
        </w:rPr>
        <w:t xml:space="preserve">  </w:t>
      </w:r>
      <w:proofErr w:type="spellStart"/>
      <w:r w:rsidRPr="00572302">
        <w:rPr>
          <w:rFonts w:ascii="Arial" w:eastAsia="Times New Roman" w:hAnsi="Arial" w:cs="Arial"/>
          <w:u w:val="single"/>
        </w:rPr>
        <w:t>koje</w:t>
      </w:r>
      <w:proofErr w:type="spellEnd"/>
      <w:r w:rsidRPr="00572302">
        <w:rPr>
          <w:rFonts w:ascii="Arial" w:eastAsia="Times New Roman" w:hAnsi="Arial" w:cs="Arial"/>
          <w:u w:val="single"/>
        </w:rPr>
        <w:t xml:space="preserve"> </w:t>
      </w:r>
      <w:proofErr w:type="spellStart"/>
      <w:r w:rsidRPr="00572302">
        <w:rPr>
          <w:rFonts w:ascii="Arial" w:eastAsia="Times New Roman" w:hAnsi="Arial" w:cs="Arial"/>
          <w:u w:val="single"/>
        </w:rPr>
        <w:t>ponuđač</w:t>
      </w:r>
      <w:proofErr w:type="spellEnd"/>
      <w:r w:rsidRPr="00572302">
        <w:rPr>
          <w:rFonts w:ascii="Arial" w:eastAsia="Times New Roman" w:hAnsi="Arial" w:cs="Arial"/>
          <w:u w:val="single"/>
        </w:rPr>
        <w:t xml:space="preserve"> </w:t>
      </w:r>
      <w:proofErr w:type="spellStart"/>
      <w:r w:rsidRPr="00572302">
        <w:rPr>
          <w:rFonts w:ascii="Arial" w:eastAsia="Times New Roman" w:hAnsi="Arial" w:cs="Arial"/>
          <w:u w:val="single"/>
        </w:rPr>
        <w:t>ima</w:t>
      </w:r>
      <w:proofErr w:type="spellEnd"/>
      <w:r w:rsidRPr="00572302">
        <w:rPr>
          <w:rFonts w:ascii="Arial" w:eastAsia="Times New Roman" w:hAnsi="Arial" w:cs="Arial"/>
          <w:u w:val="single"/>
        </w:rPr>
        <w:t xml:space="preserve"> </w:t>
      </w:r>
      <w:proofErr w:type="spellStart"/>
      <w:r w:rsidRPr="00572302">
        <w:rPr>
          <w:rFonts w:ascii="Arial" w:eastAsia="Times New Roman" w:hAnsi="Arial" w:cs="Arial"/>
          <w:u w:val="single"/>
        </w:rPr>
        <w:t>na</w:t>
      </w:r>
      <w:proofErr w:type="spellEnd"/>
      <w:r w:rsidRPr="00572302">
        <w:rPr>
          <w:rFonts w:ascii="Arial" w:eastAsia="Times New Roman" w:hAnsi="Arial" w:cs="Arial"/>
          <w:u w:val="single"/>
        </w:rPr>
        <w:t xml:space="preserve"> </w:t>
      </w:r>
      <w:proofErr w:type="spellStart"/>
      <w:r w:rsidRPr="00572302">
        <w:rPr>
          <w:rFonts w:ascii="Arial" w:eastAsia="Times New Roman" w:hAnsi="Arial" w:cs="Arial"/>
          <w:u w:val="single"/>
        </w:rPr>
        <w:t>teritoriji</w:t>
      </w:r>
      <w:proofErr w:type="spellEnd"/>
      <w:r w:rsidRPr="00572302">
        <w:rPr>
          <w:rFonts w:ascii="Arial" w:eastAsia="Times New Roman" w:hAnsi="Arial" w:cs="Arial"/>
          <w:u w:val="single"/>
        </w:rPr>
        <w:t xml:space="preserve"> </w:t>
      </w:r>
      <w:proofErr w:type="spellStart"/>
      <w:r w:rsidRPr="00572302">
        <w:rPr>
          <w:rFonts w:ascii="Arial" w:eastAsia="Times New Roman" w:hAnsi="Arial" w:cs="Arial"/>
          <w:u w:val="single"/>
        </w:rPr>
        <w:t>Crne</w:t>
      </w:r>
      <w:proofErr w:type="spellEnd"/>
      <w:r w:rsidRPr="00572302">
        <w:rPr>
          <w:rFonts w:ascii="Arial" w:eastAsia="Times New Roman" w:hAnsi="Arial" w:cs="Arial"/>
          <w:u w:val="single"/>
        </w:rPr>
        <w:t xml:space="preserve"> Gore</w:t>
      </w:r>
      <w:r w:rsidRPr="00572302">
        <w:rPr>
          <w:rFonts w:ascii="Arial" w:eastAsia="Times New Roman" w:hAnsi="Arial" w:cs="Arial"/>
        </w:rPr>
        <w:t xml:space="preserve">, </w:t>
      </w:r>
      <w:proofErr w:type="spellStart"/>
      <w:r w:rsidRPr="00572302">
        <w:rPr>
          <w:rFonts w:ascii="Arial" w:eastAsia="Times New Roman" w:hAnsi="Arial" w:cs="Arial"/>
        </w:rPr>
        <w:t>koja</w:t>
      </w:r>
      <w:proofErr w:type="spellEnd"/>
      <w:r w:rsidRPr="00572302">
        <w:rPr>
          <w:rFonts w:ascii="Arial" w:eastAsia="Times New Roman" w:hAnsi="Arial" w:cs="Arial"/>
        </w:rPr>
        <w:t xml:space="preserve"> mora </w:t>
      </w:r>
      <w:proofErr w:type="spellStart"/>
      <w:r w:rsidRPr="00572302">
        <w:rPr>
          <w:rFonts w:ascii="Arial" w:eastAsia="Times New Roman" w:hAnsi="Arial" w:cs="Arial"/>
        </w:rPr>
        <w:t>biti</w:t>
      </w:r>
      <w:proofErr w:type="spellEnd"/>
      <w:r w:rsidRPr="00572302">
        <w:rPr>
          <w:rFonts w:ascii="Arial" w:eastAsia="Times New Roman" w:hAnsi="Arial" w:cs="Arial"/>
        </w:rPr>
        <w:t xml:space="preserve"> </w:t>
      </w:r>
      <w:proofErr w:type="spellStart"/>
      <w:r w:rsidRPr="00572302">
        <w:rPr>
          <w:rFonts w:ascii="Arial" w:eastAsia="Times New Roman" w:hAnsi="Arial" w:cs="Arial"/>
        </w:rPr>
        <w:t>svojeručno</w:t>
      </w:r>
      <w:proofErr w:type="spellEnd"/>
      <w:r w:rsidRPr="00572302">
        <w:rPr>
          <w:rFonts w:ascii="Arial" w:eastAsia="Times New Roman" w:hAnsi="Arial" w:cs="Arial"/>
        </w:rPr>
        <w:t xml:space="preserve"> </w:t>
      </w:r>
      <w:proofErr w:type="spellStart"/>
      <w:r w:rsidRPr="00572302">
        <w:rPr>
          <w:rFonts w:ascii="Arial" w:eastAsia="Times New Roman" w:hAnsi="Arial" w:cs="Arial"/>
        </w:rPr>
        <w:t>potpisana</w:t>
      </w:r>
      <w:proofErr w:type="spellEnd"/>
      <w:r w:rsidRPr="00572302">
        <w:rPr>
          <w:rFonts w:ascii="Arial" w:eastAsia="Times New Roman" w:hAnsi="Arial" w:cs="Arial"/>
        </w:rPr>
        <w:t xml:space="preserve"> </w:t>
      </w:r>
      <w:proofErr w:type="spellStart"/>
      <w:r w:rsidRPr="00572302">
        <w:rPr>
          <w:rFonts w:ascii="Arial" w:eastAsia="Times New Roman" w:hAnsi="Arial" w:cs="Arial"/>
        </w:rPr>
        <w:t>od</w:t>
      </w:r>
      <w:proofErr w:type="spellEnd"/>
      <w:r w:rsidRPr="00572302">
        <w:rPr>
          <w:rFonts w:ascii="Arial" w:eastAsia="Times New Roman" w:hAnsi="Arial" w:cs="Arial"/>
        </w:rPr>
        <w:t xml:space="preserve"> </w:t>
      </w:r>
      <w:proofErr w:type="spellStart"/>
      <w:r w:rsidRPr="00572302">
        <w:rPr>
          <w:rFonts w:ascii="Arial" w:eastAsia="Times New Roman" w:hAnsi="Arial" w:cs="Arial"/>
        </w:rPr>
        <w:t>strane</w:t>
      </w:r>
      <w:proofErr w:type="spellEnd"/>
      <w:r w:rsidRPr="00572302">
        <w:rPr>
          <w:rFonts w:ascii="Arial" w:eastAsia="Times New Roman" w:hAnsi="Arial" w:cs="Arial"/>
        </w:rPr>
        <w:t xml:space="preserve"> </w:t>
      </w:r>
      <w:proofErr w:type="spellStart"/>
      <w:r w:rsidRPr="00572302">
        <w:rPr>
          <w:rFonts w:ascii="Arial" w:eastAsia="Times New Roman" w:hAnsi="Arial" w:cs="Arial"/>
        </w:rPr>
        <w:t>ovlašćenog</w:t>
      </w:r>
      <w:proofErr w:type="spellEnd"/>
      <w:r w:rsidRPr="00572302">
        <w:rPr>
          <w:rFonts w:ascii="Arial" w:eastAsia="Times New Roman" w:hAnsi="Arial" w:cs="Arial"/>
        </w:rPr>
        <w:t xml:space="preserve"> </w:t>
      </w:r>
      <w:proofErr w:type="spellStart"/>
      <w:r w:rsidRPr="00572302">
        <w:rPr>
          <w:rFonts w:ascii="Arial" w:eastAsia="Times New Roman" w:hAnsi="Arial" w:cs="Arial"/>
        </w:rPr>
        <w:t>lica</w:t>
      </w:r>
      <w:proofErr w:type="spellEnd"/>
      <w:r w:rsidRPr="00572302">
        <w:rPr>
          <w:rFonts w:ascii="Arial" w:eastAsia="Times New Roman" w:hAnsi="Arial" w:cs="Arial"/>
        </w:rPr>
        <w:t xml:space="preserve"> </w:t>
      </w:r>
      <w:proofErr w:type="spellStart"/>
      <w:r w:rsidRPr="00572302">
        <w:rPr>
          <w:rFonts w:ascii="Arial" w:eastAsia="Times New Roman" w:hAnsi="Arial" w:cs="Arial"/>
        </w:rPr>
        <w:t>ponuđača</w:t>
      </w:r>
      <w:proofErr w:type="spellEnd"/>
      <w:r w:rsidRPr="00572302">
        <w:rPr>
          <w:rFonts w:ascii="Arial" w:eastAsia="Times New Roman" w:hAnsi="Arial" w:cs="Arial"/>
        </w:rPr>
        <w:t xml:space="preserve"> </w:t>
      </w:r>
      <w:proofErr w:type="spellStart"/>
      <w:r w:rsidRPr="00572302">
        <w:rPr>
          <w:rFonts w:ascii="Arial" w:eastAsia="Times New Roman" w:hAnsi="Arial" w:cs="Arial"/>
        </w:rPr>
        <w:t>i</w:t>
      </w:r>
      <w:proofErr w:type="spellEnd"/>
      <w:r w:rsidRPr="00572302">
        <w:rPr>
          <w:rFonts w:ascii="Arial" w:eastAsia="Times New Roman" w:hAnsi="Arial" w:cs="Arial"/>
        </w:rPr>
        <w:t xml:space="preserve"> </w:t>
      </w:r>
      <w:proofErr w:type="spellStart"/>
      <w:r w:rsidRPr="00572302">
        <w:rPr>
          <w:rFonts w:ascii="Arial" w:eastAsia="Times New Roman" w:hAnsi="Arial" w:cs="Arial"/>
        </w:rPr>
        <w:t>ovjerena</w:t>
      </w:r>
      <w:proofErr w:type="spellEnd"/>
      <w:r w:rsidRPr="00572302">
        <w:rPr>
          <w:rFonts w:ascii="Arial" w:eastAsia="Times New Roman" w:hAnsi="Arial" w:cs="Arial"/>
        </w:rPr>
        <w:t xml:space="preserve"> </w:t>
      </w:r>
      <w:proofErr w:type="spellStart"/>
      <w:r w:rsidRPr="00572302">
        <w:rPr>
          <w:rFonts w:ascii="Arial" w:eastAsia="Times New Roman" w:hAnsi="Arial" w:cs="Arial"/>
        </w:rPr>
        <w:t>pečatom</w:t>
      </w:r>
      <w:proofErr w:type="spellEnd"/>
      <w:r w:rsidRPr="00572302">
        <w:rPr>
          <w:rFonts w:ascii="Arial" w:eastAsia="Times New Roman" w:hAnsi="Arial" w:cs="Arial"/>
        </w:rPr>
        <w:t xml:space="preserve"> </w:t>
      </w:r>
      <w:proofErr w:type="spellStart"/>
      <w:r w:rsidRPr="00572302">
        <w:rPr>
          <w:rFonts w:ascii="Arial" w:eastAsia="Times New Roman" w:hAnsi="Arial" w:cs="Arial"/>
        </w:rPr>
        <w:t>ponuđača</w:t>
      </w:r>
      <w:proofErr w:type="spellEnd"/>
      <w:r w:rsidRPr="00572302">
        <w:rPr>
          <w:rFonts w:ascii="Arial" w:eastAsia="Times New Roman" w:hAnsi="Arial" w:cs="Arial"/>
        </w:rPr>
        <w:t>.</w:t>
      </w:r>
    </w:p>
    <w:p w:rsidR="005745E1" w:rsidRPr="002462D1" w:rsidRDefault="005745E1" w:rsidP="005745E1">
      <w:pPr>
        <w:rPr>
          <w:rFonts w:ascii="Arial" w:hAnsi="Arial" w:cs="Arial"/>
          <w:lang w:val="sr-Latn-ME"/>
        </w:rPr>
      </w:pPr>
    </w:p>
    <w:p w:rsidR="005745E1" w:rsidRPr="002462D1" w:rsidRDefault="005745E1" w:rsidP="005745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</w:p>
    <w:p w:rsidR="005745E1" w:rsidRPr="002462D1" w:rsidRDefault="005745E1" w:rsidP="005745E1">
      <w:pPr>
        <w:jc w:val="both"/>
        <w:rPr>
          <w:rFonts w:ascii="Arial" w:hAnsi="Arial" w:cs="Arial"/>
          <w:color w:val="000000"/>
          <w:lang w:val="sr-Latn-ME"/>
        </w:rPr>
      </w:pPr>
    </w:p>
    <w:p w:rsidR="005745E1" w:rsidRPr="002462D1" w:rsidRDefault="005745E1" w:rsidP="005745E1">
      <w:pPr>
        <w:jc w:val="both"/>
        <w:rPr>
          <w:rFonts w:ascii="Arial" w:hAnsi="Arial" w:cs="Arial"/>
          <w:color w:val="000000"/>
          <w:lang w:val="sr-Latn-ME"/>
        </w:rPr>
      </w:pPr>
    </w:p>
    <w:p w:rsidR="005745E1" w:rsidRPr="00C42D73" w:rsidRDefault="005745E1" w:rsidP="00C42D73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outlineLvl w:val="0"/>
        <w:rPr>
          <w:rFonts w:ascii="Arial" w:hAnsi="Arial"/>
          <w:b/>
          <w:szCs w:val="32"/>
          <w:lang w:val="sr-Latn-ME"/>
        </w:rPr>
      </w:pPr>
      <w:bookmarkStart w:id="8" w:name="_Toc62730560"/>
      <w:r w:rsidRPr="002462D1">
        <w:rPr>
          <w:rFonts w:ascii="Arial" w:hAnsi="Arial"/>
          <w:b/>
          <w:szCs w:val="32"/>
          <w:lang w:val="sr-Latn-ME"/>
        </w:rPr>
        <w:t>JEZIK PONUDE</w:t>
      </w:r>
      <w:bookmarkEnd w:id="8"/>
    </w:p>
    <w:p w:rsidR="005745E1" w:rsidRPr="00C42D73" w:rsidRDefault="005745E1" w:rsidP="005745E1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Ponuda se sačinjava na:</w:t>
      </w:r>
    </w:p>
    <w:p w:rsidR="005745E1" w:rsidRPr="00C42D73" w:rsidRDefault="00572302" w:rsidP="005745E1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FC"/>
      </w:r>
      <w:r w:rsidR="005745E1" w:rsidRPr="002462D1">
        <w:rPr>
          <w:rFonts w:ascii="Arial" w:hAnsi="Arial" w:cs="Arial"/>
          <w:color w:val="000000"/>
          <w:lang w:val="sr-Latn-ME"/>
        </w:rPr>
        <w:t xml:space="preserve"> crnogorski jezik i drugi jezik koji je u službenoj upotrebi u Crnoj Gori, u skladu sa Ustavom i zakonom</w:t>
      </w:r>
    </w:p>
    <w:p w:rsidR="005745E1" w:rsidRPr="00C42D73" w:rsidRDefault="005745E1" w:rsidP="00C42D73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outlineLvl w:val="0"/>
        <w:rPr>
          <w:rFonts w:ascii="Arial" w:hAnsi="Arial"/>
          <w:b/>
          <w:szCs w:val="32"/>
          <w:lang w:val="sr-Latn-ME"/>
        </w:rPr>
      </w:pPr>
      <w:bookmarkStart w:id="9" w:name="_Toc62730561"/>
      <w:r w:rsidRPr="002462D1">
        <w:rPr>
          <w:rFonts w:ascii="Arial" w:hAnsi="Arial"/>
          <w:b/>
          <w:szCs w:val="32"/>
          <w:lang w:val="sr-Latn-ME"/>
        </w:rPr>
        <w:t>NAČIN, MJESTO I VRIJEME PODNOŠENJA PONUDA I OTVARANJA PONUDA</w:t>
      </w:r>
      <w:bookmarkEnd w:id="9"/>
    </w:p>
    <w:p w:rsidR="005745E1" w:rsidRPr="00572302" w:rsidRDefault="005745E1" w:rsidP="005745E1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Ponude se podnose preko ESJN</w:t>
      </w:r>
      <w:r w:rsidR="00572302">
        <w:rPr>
          <w:rFonts w:ascii="Arial" w:hAnsi="Arial" w:cs="Arial"/>
          <w:color w:val="000000"/>
          <w:lang w:val="sr-Latn-ME"/>
        </w:rPr>
        <w:t>-a zaključno sa danom 15.05.2023.godine do 12:00</w:t>
      </w:r>
      <w:r w:rsidRPr="002462D1">
        <w:rPr>
          <w:rFonts w:ascii="Arial" w:hAnsi="Arial" w:cs="Arial"/>
          <w:color w:val="000000"/>
          <w:lang w:val="sr-Latn-ME"/>
        </w:rPr>
        <w:t xml:space="preserve"> sati.</w:t>
      </w:r>
    </w:p>
    <w:p w:rsidR="005745E1" w:rsidRPr="002462D1" w:rsidRDefault="005745E1" w:rsidP="005745E1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Otvaranje p</w:t>
      </w:r>
      <w:r w:rsidR="00572302">
        <w:rPr>
          <w:rFonts w:ascii="Arial" w:hAnsi="Arial" w:cs="Arial"/>
          <w:color w:val="000000"/>
          <w:lang w:val="sr-Latn-ME"/>
        </w:rPr>
        <w:t>onuda održaće se dana  15.05.2023. godine u 12:00</w:t>
      </w:r>
      <w:r w:rsidRPr="002462D1">
        <w:rPr>
          <w:rFonts w:ascii="Arial" w:hAnsi="Arial" w:cs="Arial"/>
          <w:color w:val="000000"/>
          <w:lang w:val="sr-Latn-ME"/>
        </w:rPr>
        <w:t xml:space="preserve"> sati. </w:t>
      </w:r>
    </w:p>
    <w:p w:rsidR="0050428D" w:rsidRPr="0050428D" w:rsidRDefault="00572302" w:rsidP="0050428D">
      <w:pPr>
        <w:jc w:val="both"/>
        <w:rPr>
          <w:rFonts w:ascii="Arial" w:eastAsia="Times New Roman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FC"/>
      </w:r>
      <w:r w:rsidR="0050428D">
        <w:rPr>
          <w:rFonts w:ascii="Arial" w:hAnsi="Arial" w:cs="Arial"/>
          <w:color w:val="000000"/>
          <w:lang w:val="sr-Latn-ME"/>
        </w:rPr>
        <w:t xml:space="preserve"> </w:t>
      </w:r>
      <w:r w:rsidR="0050428D" w:rsidRPr="0050428D">
        <w:rPr>
          <w:rFonts w:ascii="Arial" w:eastAsia="Times New Roman" w:hAnsi="Arial" w:cs="Arial"/>
          <w:color w:val="000000"/>
          <w:lang w:val="sr-Latn-ME"/>
        </w:rPr>
        <w:t>U skladu sa članom 122 Zakona o javnim nabavkama,  garancija ponude podnosi se u elektronskom obliku putem ESJN.</w:t>
      </w:r>
    </w:p>
    <w:p w:rsidR="0050428D" w:rsidRDefault="0050428D" w:rsidP="0050428D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50428D">
        <w:rPr>
          <w:rFonts w:ascii="Arial" w:eastAsia="Times New Roman" w:hAnsi="Arial" w:cs="Arial"/>
          <w:color w:val="000000"/>
          <w:lang w:val="sr-Latn-ME"/>
        </w:rPr>
        <w:t xml:space="preserve">Izuzetno, </w:t>
      </w:r>
      <w:proofErr w:type="spellStart"/>
      <w:r w:rsidRPr="0050428D">
        <w:rPr>
          <w:rFonts w:ascii="Arial" w:eastAsia="Calibri" w:hAnsi="Arial" w:cs="Arial"/>
        </w:rPr>
        <w:t>ako</w:t>
      </w:r>
      <w:proofErr w:type="spellEnd"/>
      <w:r w:rsidRPr="0050428D">
        <w:rPr>
          <w:rFonts w:ascii="Arial" w:eastAsia="Calibri" w:hAnsi="Arial" w:cs="Arial"/>
        </w:rPr>
        <w:t xml:space="preserve"> </w:t>
      </w:r>
      <w:proofErr w:type="spellStart"/>
      <w:r w:rsidRPr="0050428D">
        <w:rPr>
          <w:rFonts w:ascii="Arial" w:eastAsia="Calibri" w:hAnsi="Arial" w:cs="Arial"/>
        </w:rPr>
        <w:t>ponuđač</w:t>
      </w:r>
      <w:proofErr w:type="spellEnd"/>
      <w:r w:rsidRPr="0050428D">
        <w:rPr>
          <w:rFonts w:ascii="Arial" w:eastAsia="Calibri" w:hAnsi="Arial" w:cs="Arial"/>
        </w:rPr>
        <w:t xml:space="preserve"> ne </w:t>
      </w:r>
      <w:proofErr w:type="spellStart"/>
      <w:r w:rsidRPr="0050428D">
        <w:rPr>
          <w:rFonts w:ascii="Arial" w:eastAsia="Calibri" w:hAnsi="Arial" w:cs="Arial"/>
        </w:rPr>
        <w:t>može</w:t>
      </w:r>
      <w:proofErr w:type="spellEnd"/>
      <w:r w:rsidRPr="0050428D">
        <w:rPr>
          <w:rFonts w:ascii="Arial" w:eastAsia="Calibri" w:hAnsi="Arial" w:cs="Arial"/>
        </w:rPr>
        <w:t xml:space="preserve"> da </w:t>
      </w:r>
      <w:proofErr w:type="spellStart"/>
      <w:r w:rsidRPr="0050428D">
        <w:rPr>
          <w:rFonts w:ascii="Arial" w:eastAsia="Calibri" w:hAnsi="Arial" w:cs="Arial"/>
        </w:rPr>
        <w:t>garanciju</w:t>
      </w:r>
      <w:proofErr w:type="spellEnd"/>
      <w:r w:rsidRPr="0050428D">
        <w:rPr>
          <w:rFonts w:ascii="Arial" w:eastAsia="Calibri" w:hAnsi="Arial" w:cs="Arial"/>
        </w:rPr>
        <w:t xml:space="preserve"> </w:t>
      </w:r>
      <w:proofErr w:type="spellStart"/>
      <w:r w:rsidRPr="0050428D">
        <w:rPr>
          <w:rFonts w:ascii="Arial" w:eastAsia="Calibri" w:hAnsi="Arial" w:cs="Arial"/>
        </w:rPr>
        <w:t>ponude</w:t>
      </w:r>
      <w:proofErr w:type="spellEnd"/>
      <w:r w:rsidRPr="0050428D">
        <w:rPr>
          <w:rFonts w:ascii="Arial" w:eastAsia="Calibri" w:hAnsi="Arial" w:cs="Arial"/>
        </w:rPr>
        <w:t xml:space="preserve"> </w:t>
      </w:r>
      <w:proofErr w:type="spellStart"/>
      <w:r w:rsidRPr="0050428D">
        <w:rPr>
          <w:rFonts w:ascii="Arial" w:eastAsia="Calibri" w:hAnsi="Arial" w:cs="Arial"/>
        </w:rPr>
        <w:t>podnese</w:t>
      </w:r>
      <w:proofErr w:type="spellEnd"/>
      <w:r w:rsidRPr="0050428D">
        <w:rPr>
          <w:rFonts w:ascii="Arial" w:eastAsia="Calibri" w:hAnsi="Arial" w:cs="Arial"/>
        </w:rPr>
        <w:t xml:space="preserve"> u </w:t>
      </w:r>
      <w:proofErr w:type="spellStart"/>
      <w:r w:rsidRPr="0050428D">
        <w:rPr>
          <w:rFonts w:ascii="Arial" w:eastAsia="Calibri" w:hAnsi="Arial" w:cs="Arial"/>
        </w:rPr>
        <w:t>elektronskom</w:t>
      </w:r>
      <w:proofErr w:type="spellEnd"/>
      <w:r w:rsidRPr="0050428D">
        <w:rPr>
          <w:rFonts w:ascii="Arial" w:eastAsia="Calibri" w:hAnsi="Arial" w:cs="Arial"/>
        </w:rPr>
        <w:t xml:space="preserve"> </w:t>
      </w:r>
      <w:proofErr w:type="spellStart"/>
      <w:r w:rsidRPr="0050428D">
        <w:rPr>
          <w:rFonts w:ascii="Arial" w:eastAsia="Calibri" w:hAnsi="Arial" w:cs="Arial"/>
        </w:rPr>
        <w:t>obliku</w:t>
      </w:r>
      <w:proofErr w:type="spellEnd"/>
      <w:r w:rsidRPr="0050428D">
        <w:rPr>
          <w:rFonts w:ascii="Arial" w:eastAsia="Calibri" w:hAnsi="Arial" w:cs="Arial"/>
        </w:rPr>
        <w:t xml:space="preserve">, </w:t>
      </w:r>
      <w:proofErr w:type="spellStart"/>
      <w:r w:rsidRPr="0050428D">
        <w:rPr>
          <w:rFonts w:ascii="Arial" w:eastAsia="Calibri" w:hAnsi="Arial" w:cs="Arial"/>
        </w:rPr>
        <w:t>dužan</w:t>
      </w:r>
      <w:proofErr w:type="spellEnd"/>
      <w:r w:rsidRPr="0050428D">
        <w:rPr>
          <w:rFonts w:ascii="Arial" w:eastAsia="Calibri" w:hAnsi="Arial" w:cs="Arial"/>
        </w:rPr>
        <w:t xml:space="preserve"> je da </w:t>
      </w:r>
      <w:proofErr w:type="spellStart"/>
      <w:r w:rsidRPr="0050428D">
        <w:rPr>
          <w:rFonts w:ascii="Arial" w:eastAsia="Calibri" w:hAnsi="Arial" w:cs="Arial"/>
        </w:rPr>
        <w:t>putem</w:t>
      </w:r>
      <w:proofErr w:type="spellEnd"/>
      <w:r w:rsidRPr="0050428D">
        <w:rPr>
          <w:rFonts w:ascii="Arial" w:eastAsia="Calibri" w:hAnsi="Arial" w:cs="Arial"/>
        </w:rPr>
        <w:t xml:space="preserve"> ESJN </w:t>
      </w:r>
      <w:proofErr w:type="spellStart"/>
      <w:r w:rsidRPr="0050428D">
        <w:rPr>
          <w:rFonts w:ascii="Arial" w:eastAsia="Calibri" w:hAnsi="Arial" w:cs="Arial"/>
        </w:rPr>
        <w:t>dostavi</w:t>
      </w:r>
      <w:proofErr w:type="spellEnd"/>
      <w:r w:rsidRPr="0050428D">
        <w:rPr>
          <w:rFonts w:ascii="Arial" w:eastAsia="Calibri" w:hAnsi="Arial" w:cs="Arial"/>
        </w:rPr>
        <w:t xml:space="preserve"> </w:t>
      </w:r>
      <w:proofErr w:type="spellStart"/>
      <w:r w:rsidRPr="0050428D">
        <w:rPr>
          <w:rFonts w:ascii="Arial" w:eastAsia="Calibri" w:hAnsi="Arial" w:cs="Arial"/>
        </w:rPr>
        <w:t>kopiju</w:t>
      </w:r>
      <w:proofErr w:type="spellEnd"/>
      <w:r w:rsidRPr="0050428D">
        <w:rPr>
          <w:rFonts w:ascii="Arial" w:eastAsia="Calibri" w:hAnsi="Arial" w:cs="Arial"/>
        </w:rPr>
        <w:t xml:space="preserve"> </w:t>
      </w:r>
      <w:proofErr w:type="spellStart"/>
      <w:r w:rsidRPr="0050428D">
        <w:rPr>
          <w:rFonts w:ascii="Arial" w:eastAsia="Calibri" w:hAnsi="Arial" w:cs="Arial"/>
        </w:rPr>
        <w:t>garancije</w:t>
      </w:r>
      <w:proofErr w:type="spellEnd"/>
      <w:r w:rsidRPr="0050428D">
        <w:rPr>
          <w:rFonts w:ascii="Arial" w:eastAsia="Calibri" w:hAnsi="Arial" w:cs="Arial"/>
        </w:rPr>
        <w:t xml:space="preserve"> </w:t>
      </w:r>
      <w:proofErr w:type="spellStart"/>
      <w:r w:rsidRPr="0050428D">
        <w:rPr>
          <w:rFonts w:ascii="Arial" w:eastAsia="Calibri" w:hAnsi="Arial" w:cs="Arial"/>
        </w:rPr>
        <w:t>ponude</w:t>
      </w:r>
      <w:proofErr w:type="spellEnd"/>
      <w:r w:rsidRPr="0050428D">
        <w:rPr>
          <w:rFonts w:ascii="Arial" w:eastAsia="Calibri" w:hAnsi="Arial" w:cs="Arial"/>
        </w:rPr>
        <w:t xml:space="preserve">, a da original </w:t>
      </w:r>
      <w:proofErr w:type="spellStart"/>
      <w:r w:rsidRPr="0050428D">
        <w:rPr>
          <w:rFonts w:ascii="Arial" w:eastAsia="Calibri" w:hAnsi="Arial" w:cs="Arial"/>
        </w:rPr>
        <w:t>garancije</w:t>
      </w:r>
      <w:proofErr w:type="spellEnd"/>
      <w:r w:rsidRPr="0050428D">
        <w:rPr>
          <w:rFonts w:ascii="Arial" w:eastAsia="Calibri" w:hAnsi="Arial" w:cs="Arial"/>
        </w:rPr>
        <w:t xml:space="preserve"> </w:t>
      </w:r>
      <w:proofErr w:type="spellStart"/>
      <w:r w:rsidRPr="0050428D">
        <w:rPr>
          <w:rFonts w:ascii="Arial" w:eastAsia="Calibri" w:hAnsi="Arial" w:cs="Arial"/>
        </w:rPr>
        <w:t>ponude</w:t>
      </w:r>
      <w:proofErr w:type="spellEnd"/>
      <w:r w:rsidRPr="0050428D">
        <w:rPr>
          <w:rFonts w:ascii="Arial" w:eastAsia="Calibri" w:hAnsi="Arial" w:cs="Arial"/>
        </w:rPr>
        <w:t xml:space="preserve"> </w:t>
      </w:r>
      <w:proofErr w:type="spellStart"/>
      <w:r w:rsidRPr="0050428D">
        <w:rPr>
          <w:rFonts w:ascii="Arial" w:eastAsia="Calibri" w:hAnsi="Arial" w:cs="Arial"/>
        </w:rPr>
        <w:t>dostavi</w:t>
      </w:r>
      <w:proofErr w:type="spellEnd"/>
      <w:r w:rsidRPr="0050428D">
        <w:rPr>
          <w:rFonts w:ascii="Arial" w:eastAsia="Calibri" w:hAnsi="Arial" w:cs="Arial"/>
        </w:rPr>
        <w:t xml:space="preserve">, </w:t>
      </w:r>
      <w:proofErr w:type="spellStart"/>
      <w:r w:rsidRPr="0050428D">
        <w:rPr>
          <w:rFonts w:ascii="Arial" w:eastAsia="Calibri" w:hAnsi="Arial" w:cs="Arial"/>
        </w:rPr>
        <w:t>odnosno</w:t>
      </w:r>
      <w:proofErr w:type="spellEnd"/>
      <w:r w:rsidRPr="0050428D">
        <w:rPr>
          <w:rFonts w:ascii="Arial" w:eastAsia="Calibri" w:hAnsi="Arial" w:cs="Arial"/>
        </w:rPr>
        <w:t xml:space="preserve"> </w:t>
      </w:r>
      <w:proofErr w:type="spellStart"/>
      <w:r w:rsidRPr="0050428D">
        <w:rPr>
          <w:rFonts w:ascii="Arial" w:eastAsia="Calibri" w:hAnsi="Arial" w:cs="Arial"/>
        </w:rPr>
        <w:t>uruči</w:t>
      </w:r>
      <w:proofErr w:type="spellEnd"/>
      <w:r w:rsidRPr="0050428D">
        <w:rPr>
          <w:rFonts w:ascii="Arial" w:eastAsia="Calibri" w:hAnsi="Arial" w:cs="Arial"/>
        </w:rPr>
        <w:t xml:space="preserve"> </w:t>
      </w:r>
      <w:proofErr w:type="spellStart"/>
      <w:r w:rsidRPr="0050428D">
        <w:rPr>
          <w:rFonts w:ascii="Arial" w:eastAsia="Calibri" w:hAnsi="Arial" w:cs="Arial"/>
        </w:rPr>
        <w:t>naručiocu</w:t>
      </w:r>
      <w:proofErr w:type="spellEnd"/>
      <w:r w:rsidRPr="0050428D">
        <w:rPr>
          <w:rFonts w:ascii="Arial" w:eastAsia="Calibri" w:hAnsi="Arial" w:cs="Arial"/>
        </w:rPr>
        <w:t xml:space="preserve"> </w:t>
      </w:r>
      <w:proofErr w:type="spellStart"/>
      <w:r w:rsidRPr="0050428D">
        <w:rPr>
          <w:rFonts w:ascii="Arial" w:eastAsia="Calibri" w:hAnsi="Arial" w:cs="Arial"/>
        </w:rPr>
        <w:t>neposredno</w:t>
      </w:r>
      <w:proofErr w:type="spellEnd"/>
      <w:r w:rsidRPr="0050428D">
        <w:rPr>
          <w:rFonts w:ascii="Arial" w:eastAsia="Calibri" w:hAnsi="Arial" w:cs="Arial"/>
        </w:rPr>
        <w:t xml:space="preserve"> </w:t>
      </w:r>
      <w:proofErr w:type="spellStart"/>
      <w:r w:rsidRPr="0050428D">
        <w:rPr>
          <w:rFonts w:ascii="Arial" w:eastAsia="Calibri" w:hAnsi="Arial" w:cs="Arial"/>
        </w:rPr>
        <w:t>ili</w:t>
      </w:r>
      <w:proofErr w:type="spellEnd"/>
      <w:r w:rsidRPr="0050428D">
        <w:rPr>
          <w:rFonts w:ascii="Arial" w:eastAsia="Calibri" w:hAnsi="Arial" w:cs="Arial"/>
        </w:rPr>
        <w:t xml:space="preserve"> </w:t>
      </w:r>
      <w:proofErr w:type="spellStart"/>
      <w:r w:rsidRPr="0050428D">
        <w:rPr>
          <w:rFonts w:ascii="Arial" w:eastAsia="Calibri" w:hAnsi="Arial" w:cs="Arial"/>
        </w:rPr>
        <w:t>putem</w:t>
      </w:r>
      <w:proofErr w:type="spellEnd"/>
      <w:r w:rsidRPr="0050428D">
        <w:rPr>
          <w:rFonts w:ascii="Arial" w:eastAsia="Calibri" w:hAnsi="Arial" w:cs="Arial"/>
        </w:rPr>
        <w:t xml:space="preserve"> </w:t>
      </w:r>
      <w:proofErr w:type="spellStart"/>
      <w:r w:rsidRPr="0050428D">
        <w:rPr>
          <w:rFonts w:ascii="Arial" w:eastAsia="Calibri" w:hAnsi="Arial" w:cs="Arial"/>
        </w:rPr>
        <w:t>pošte</w:t>
      </w:r>
      <w:proofErr w:type="spellEnd"/>
      <w:r w:rsidRPr="0050428D">
        <w:rPr>
          <w:rFonts w:ascii="Arial" w:eastAsia="Calibri" w:hAnsi="Arial" w:cs="Arial"/>
        </w:rPr>
        <w:t xml:space="preserve"> </w:t>
      </w:r>
      <w:proofErr w:type="spellStart"/>
      <w:r w:rsidRPr="0050428D">
        <w:rPr>
          <w:rFonts w:ascii="Arial" w:eastAsia="Calibri" w:hAnsi="Arial" w:cs="Arial"/>
        </w:rPr>
        <w:t>preporučenom</w:t>
      </w:r>
      <w:proofErr w:type="spellEnd"/>
      <w:r w:rsidRPr="0050428D">
        <w:rPr>
          <w:rFonts w:ascii="Arial" w:eastAsia="Calibri" w:hAnsi="Arial" w:cs="Arial"/>
        </w:rPr>
        <w:t xml:space="preserve"> </w:t>
      </w:r>
      <w:proofErr w:type="spellStart"/>
      <w:r w:rsidRPr="0050428D">
        <w:rPr>
          <w:rFonts w:ascii="Arial" w:eastAsia="Calibri" w:hAnsi="Arial" w:cs="Arial"/>
        </w:rPr>
        <w:t>pošiljkom</w:t>
      </w:r>
      <w:proofErr w:type="spellEnd"/>
      <w:r w:rsidRPr="0050428D">
        <w:rPr>
          <w:rFonts w:ascii="Arial" w:eastAsia="Calibri" w:hAnsi="Arial" w:cs="Arial"/>
        </w:rPr>
        <w:t xml:space="preserve"> </w:t>
      </w:r>
      <w:proofErr w:type="spellStart"/>
      <w:r w:rsidRPr="0050428D">
        <w:rPr>
          <w:rFonts w:ascii="Arial" w:eastAsia="Calibri" w:hAnsi="Arial" w:cs="Arial"/>
        </w:rPr>
        <w:t>najkasnije</w:t>
      </w:r>
      <w:proofErr w:type="spellEnd"/>
      <w:r w:rsidRPr="0050428D">
        <w:rPr>
          <w:rFonts w:ascii="Arial" w:eastAsia="Calibri" w:hAnsi="Arial" w:cs="Arial"/>
        </w:rPr>
        <w:t xml:space="preserve"> </w:t>
      </w:r>
      <w:proofErr w:type="spellStart"/>
      <w:r w:rsidRPr="0050428D">
        <w:rPr>
          <w:rFonts w:ascii="Arial" w:eastAsia="Calibri" w:hAnsi="Arial" w:cs="Arial"/>
        </w:rPr>
        <w:t>prije</w:t>
      </w:r>
      <w:proofErr w:type="spellEnd"/>
      <w:r w:rsidRPr="0050428D">
        <w:rPr>
          <w:rFonts w:ascii="Arial" w:eastAsia="Calibri" w:hAnsi="Arial" w:cs="Arial"/>
        </w:rPr>
        <w:t xml:space="preserve"> </w:t>
      </w:r>
      <w:proofErr w:type="spellStart"/>
      <w:r w:rsidRPr="0050428D">
        <w:rPr>
          <w:rFonts w:ascii="Arial" w:eastAsia="Calibri" w:hAnsi="Arial" w:cs="Arial"/>
        </w:rPr>
        <w:t>isteka</w:t>
      </w:r>
      <w:proofErr w:type="spellEnd"/>
      <w:r w:rsidRPr="0050428D">
        <w:rPr>
          <w:rFonts w:ascii="Arial" w:eastAsia="Calibri" w:hAnsi="Arial" w:cs="Arial"/>
        </w:rPr>
        <w:t xml:space="preserve"> </w:t>
      </w:r>
      <w:proofErr w:type="spellStart"/>
      <w:r w:rsidRPr="0050428D">
        <w:rPr>
          <w:rFonts w:ascii="Arial" w:eastAsia="Calibri" w:hAnsi="Arial" w:cs="Arial"/>
        </w:rPr>
        <w:t>roka</w:t>
      </w:r>
      <w:proofErr w:type="spellEnd"/>
      <w:r w:rsidRPr="0050428D">
        <w:rPr>
          <w:rFonts w:ascii="Arial" w:eastAsia="Calibri" w:hAnsi="Arial" w:cs="Arial"/>
        </w:rPr>
        <w:t xml:space="preserve"> </w:t>
      </w:r>
      <w:proofErr w:type="spellStart"/>
      <w:r w:rsidRPr="0050428D">
        <w:rPr>
          <w:rFonts w:ascii="Arial" w:eastAsia="Calibri" w:hAnsi="Arial" w:cs="Arial"/>
        </w:rPr>
        <w:t>za</w:t>
      </w:r>
      <w:proofErr w:type="spellEnd"/>
      <w:r w:rsidRPr="0050428D">
        <w:rPr>
          <w:rFonts w:ascii="Arial" w:eastAsia="Calibri" w:hAnsi="Arial" w:cs="Arial"/>
        </w:rPr>
        <w:t xml:space="preserve"> </w:t>
      </w:r>
      <w:proofErr w:type="spellStart"/>
      <w:r w:rsidRPr="0050428D">
        <w:rPr>
          <w:rFonts w:ascii="Arial" w:eastAsia="Calibri" w:hAnsi="Arial" w:cs="Arial"/>
        </w:rPr>
        <w:t>podnošenje</w:t>
      </w:r>
      <w:proofErr w:type="spellEnd"/>
      <w:r w:rsidRPr="0050428D">
        <w:rPr>
          <w:rFonts w:ascii="Arial" w:eastAsia="Calibri" w:hAnsi="Arial" w:cs="Arial"/>
        </w:rPr>
        <w:t xml:space="preserve"> </w:t>
      </w:r>
      <w:proofErr w:type="spellStart"/>
      <w:r w:rsidRPr="0050428D">
        <w:rPr>
          <w:rFonts w:ascii="Arial" w:eastAsia="Calibri" w:hAnsi="Arial" w:cs="Arial"/>
        </w:rPr>
        <w:t>ponuda</w:t>
      </w:r>
      <w:proofErr w:type="spellEnd"/>
      <w:r w:rsidRPr="0050428D">
        <w:rPr>
          <w:rFonts w:ascii="Arial" w:eastAsia="Times New Roman" w:hAnsi="Arial" w:cs="Arial"/>
          <w:color w:val="000000"/>
          <w:lang w:val="sr-Latn-ME"/>
        </w:rPr>
        <w:t xml:space="preserve">. Adresa za neposredno uručivanje ili slanje putem pošte je: </w:t>
      </w:r>
    </w:p>
    <w:p w:rsidR="0050428D" w:rsidRPr="0050428D" w:rsidRDefault="0050428D" w:rsidP="0050428D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5745E1" w:rsidRPr="000424C9" w:rsidRDefault="005745E1" w:rsidP="005745E1">
      <w:pPr>
        <w:numPr>
          <w:ilvl w:val="0"/>
          <w:numId w:val="1"/>
        </w:numPr>
        <w:spacing w:before="96"/>
        <w:jc w:val="both"/>
        <w:rPr>
          <w:rFonts w:ascii="Arial" w:eastAsia="Calibri" w:hAnsi="Arial" w:cs="Arial"/>
          <w:color w:val="000000"/>
          <w:lang w:val="sr-Latn-ME"/>
        </w:rPr>
      </w:pPr>
      <w:r w:rsidRPr="000424C9">
        <w:rPr>
          <w:rFonts w:ascii="Arial" w:eastAsia="Calibri" w:hAnsi="Arial" w:cs="Arial"/>
          <w:color w:val="000000"/>
          <w:lang w:val="sr-Latn-ME"/>
        </w:rPr>
        <w:t>neposrednom predajom na arhivi nar</w:t>
      </w:r>
      <w:r w:rsidR="00572302">
        <w:rPr>
          <w:rFonts w:ascii="Arial" w:eastAsia="Calibri" w:hAnsi="Arial" w:cs="Arial"/>
          <w:color w:val="000000"/>
          <w:lang w:val="sr-Latn-ME"/>
        </w:rPr>
        <w:t>učioca na adresi Bandićke livade bb, 81412 Spuž, Danilovgrad</w:t>
      </w:r>
    </w:p>
    <w:p w:rsidR="005745E1" w:rsidRPr="00572302" w:rsidRDefault="005745E1" w:rsidP="005745E1">
      <w:pPr>
        <w:numPr>
          <w:ilvl w:val="0"/>
          <w:numId w:val="1"/>
        </w:numPr>
        <w:spacing w:before="96"/>
        <w:jc w:val="both"/>
        <w:rPr>
          <w:rFonts w:ascii="Arial" w:eastAsia="Calibri" w:hAnsi="Arial" w:cs="Arial"/>
          <w:color w:val="000000"/>
          <w:lang w:val="sr-Latn-ME"/>
        </w:rPr>
      </w:pPr>
      <w:r w:rsidRPr="000424C9">
        <w:rPr>
          <w:rFonts w:ascii="Arial" w:eastAsia="Calibri" w:hAnsi="Arial" w:cs="Arial"/>
          <w:color w:val="000000"/>
          <w:lang w:val="sr-Latn-ME"/>
        </w:rPr>
        <w:t>preporučenom pošiljkom sa povrat</w:t>
      </w:r>
      <w:r w:rsidR="00572302">
        <w:rPr>
          <w:rFonts w:ascii="Arial" w:eastAsia="Calibri" w:hAnsi="Arial" w:cs="Arial"/>
          <w:color w:val="000000"/>
          <w:lang w:val="sr-Latn-ME"/>
        </w:rPr>
        <w:t>nicom na adresi Bandićke livade bb, 81412 Spuž, Danilovgrad</w:t>
      </w:r>
    </w:p>
    <w:p w:rsidR="005745E1" w:rsidRPr="002462D1" w:rsidRDefault="00572302" w:rsidP="005745E1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radnim danima od 09:00 do 15:00</w:t>
      </w:r>
      <w:r w:rsidR="005745E1" w:rsidRPr="002462D1">
        <w:rPr>
          <w:rFonts w:ascii="Arial" w:hAnsi="Arial" w:cs="Arial"/>
          <w:color w:val="000000"/>
          <w:lang w:val="sr-Latn-ME"/>
        </w:rPr>
        <w:t xml:space="preserve"> sa</w:t>
      </w:r>
      <w:r>
        <w:rPr>
          <w:rFonts w:ascii="Arial" w:hAnsi="Arial" w:cs="Arial"/>
          <w:color w:val="000000"/>
          <w:lang w:val="sr-Latn-ME"/>
        </w:rPr>
        <w:t>ti, zaključno sa danom 15.05.2023. godine do 12:00</w:t>
      </w:r>
      <w:r w:rsidR="005745E1" w:rsidRPr="002462D1">
        <w:rPr>
          <w:rFonts w:ascii="Arial" w:hAnsi="Arial" w:cs="Arial"/>
          <w:color w:val="000000"/>
          <w:lang w:val="sr-Latn-ME"/>
        </w:rPr>
        <w:t xml:space="preserve"> sati.</w:t>
      </w:r>
      <w:r w:rsidR="0050428D">
        <w:rPr>
          <w:rFonts w:ascii="Arial" w:hAnsi="Arial" w:cs="Arial"/>
          <w:color w:val="000000"/>
          <w:lang w:val="sr-Latn-ME"/>
        </w:rPr>
        <w:t xml:space="preserve"> U slučaju da se ponuđač odluči da garanciju ponude dostavi preporu</w:t>
      </w:r>
      <w:r w:rsidR="003D6436">
        <w:rPr>
          <w:rFonts w:ascii="Arial" w:hAnsi="Arial" w:cs="Arial"/>
          <w:color w:val="000000"/>
          <w:lang w:val="sr-Latn-ME"/>
        </w:rPr>
        <w:t>čenom pošiljkom sa povratnicom, istu mora dostaviti do 15.05.2023.godine u 12:00 sati.</w:t>
      </w:r>
    </w:p>
    <w:p w:rsidR="0050428D" w:rsidRPr="0050428D" w:rsidRDefault="0050428D" w:rsidP="0050428D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u w:val="single"/>
          <w:lang w:val="sr-Latn-ME"/>
        </w:rPr>
      </w:pPr>
      <w:r w:rsidRPr="0050428D">
        <w:rPr>
          <w:rFonts w:ascii="Arial" w:eastAsia="Times New Roman" w:hAnsi="Arial" w:cs="Arial"/>
          <w:color w:val="000000"/>
          <w:lang w:val="sr-Latn-ME"/>
        </w:rPr>
        <w:t xml:space="preserve">Napomena: Garancija ponude u pisanom obliku se dostavlja, </w:t>
      </w:r>
      <w:r w:rsidRPr="0050428D">
        <w:rPr>
          <w:rFonts w:ascii="Arial" w:eastAsia="Times New Roman" w:hAnsi="Arial" w:cs="Arial"/>
          <w:b/>
          <w:color w:val="000000"/>
          <w:lang w:val="sr-Latn-ME"/>
        </w:rPr>
        <w:t>u originalu</w:t>
      </w:r>
      <w:r w:rsidRPr="0050428D">
        <w:rPr>
          <w:rFonts w:ascii="Arial" w:eastAsia="Times New Roman" w:hAnsi="Arial" w:cs="Arial"/>
          <w:color w:val="000000"/>
          <w:lang w:val="sr-Latn-ME"/>
        </w:rPr>
        <w:t xml:space="preserve">, u posebnoj koverti. </w:t>
      </w:r>
      <w:r w:rsidRPr="0050428D">
        <w:rPr>
          <w:rFonts w:ascii="Arial" w:eastAsia="Times New Roman" w:hAnsi="Arial" w:cs="Arial"/>
          <w:b/>
          <w:color w:val="000000"/>
          <w:u w:val="single"/>
          <w:lang w:val="sr-Latn-ME"/>
        </w:rPr>
        <w:t>na kojoj se navodi: naziv i sjedište naručioca, broj tenderske dokumentacije za koju se podnosi garancija, naziv, sjedište i adresa ponuđača i naznake "garancija ponude" i "ne otvaraj prije roka za otvaranje ponuda".</w:t>
      </w:r>
    </w:p>
    <w:p w:rsidR="0050428D" w:rsidRPr="0050428D" w:rsidRDefault="0050428D" w:rsidP="0050428D">
      <w:pPr>
        <w:spacing w:after="0" w:line="240" w:lineRule="auto"/>
        <w:jc w:val="both"/>
        <w:rPr>
          <w:rFonts w:ascii="Arial" w:eastAsia="Times New Roman" w:hAnsi="Arial" w:cs="Arial"/>
          <w:lang w:val="sr-Latn-CS"/>
        </w:rPr>
      </w:pPr>
      <w:r w:rsidRPr="0050428D">
        <w:rPr>
          <w:rFonts w:ascii="Arial" w:eastAsia="Times New Roman" w:hAnsi="Arial" w:cs="Arial"/>
          <w:lang w:val="sr-Latn-CS"/>
        </w:rPr>
        <w:t>Garancija ponude se određuje u iznosu od 2% procijenjene vrijednosti predmeta nabavke</w:t>
      </w:r>
      <w:r w:rsidRPr="0050428D">
        <w:rPr>
          <w:rFonts w:ascii="Arial" w:eastAsia="Times New Roman" w:hAnsi="Arial" w:cs="Arial"/>
        </w:rPr>
        <w:t>.</w:t>
      </w:r>
    </w:p>
    <w:p w:rsidR="0050428D" w:rsidRPr="0050428D" w:rsidRDefault="0050428D" w:rsidP="0050428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val="sr-Latn-CS"/>
        </w:rPr>
      </w:pPr>
      <w:r w:rsidRPr="0050428D">
        <w:rPr>
          <w:rFonts w:ascii="Arial" w:eastAsia="Times New Roman" w:hAnsi="Arial" w:cs="Arial"/>
          <w:lang w:val="sr-Latn-CS"/>
        </w:rPr>
        <w:t xml:space="preserve">Trajanje garancije ponude određuje se u skladu sa rokom važenja ponude uključujući i rok za eventualno aktiviranje od </w:t>
      </w:r>
      <w:r w:rsidRPr="0050428D">
        <w:rPr>
          <w:rFonts w:ascii="Arial" w:eastAsia="Times New Roman" w:hAnsi="Arial" w:cs="Arial"/>
          <w:b/>
          <w:lang w:val="sr-Latn-CS"/>
        </w:rPr>
        <w:t>8 dana</w:t>
      </w:r>
      <w:r w:rsidRPr="0050428D">
        <w:rPr>
          <w:rFonts w:ascii="Arial" w:eastAsia="Times New Roman" w:hAnsi="Arial" w:cs="Arial"/>
          <w:lang w:val="sr-Latn-CS"/>
        </w:rPr>
        <w:t xml:space="preserve"> nakon isteka roka važenja ponude.</w:t>
      </w:r>
    </w:p>
    <w:p w:rsidR="005745E1" w:rsidRPr="002462D1" w:rsidRDefault="005745E1" w:rsidP="005745E1">
      <w:pPr>
        <w:rPr>
          <w:rFonts w:ascii="Arial" w:hAnsi="Arial" w:cs="Arial"/>
          <w:i/>
          <w:iCs/>
          <w:color w:val="000000"/>
          <w:lang w:val="sr-Latn-ME"/>
        </w:rPr>
      </w:pPr>
    </w:p>
    <w:p w:rsidR="005745E1" w:rsidRPr="002462D1" w:rsidRDefault="005745E1" w:rsidP="005745E1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outlineLvl w:val="0"/>
        <w:rPr>
          <w:rFonts w:ascii="Arial" w:hAnsi="Arial"/>
          <w:b/>
          <w:szCs w:val="32"/>
          <w:lang w:val="sr-Latn-ME"/>
        </w:rPr>
      </w:pPr>
      <w:bookmarkStart w:id="10" w:name="_Toc62730562"/>
      <w:r w:rsidRPr="002462D1">
        <w:rPr>
          <w:rFonts w:ascii="Arial" w:hAnsi="Arial"/>
          <w:b/>
          <w:szCs w:val="32"/>
          <w:lang w:val="sr-Latn-ME"/>
        </w:rPr>
        <w:t>USLOVI ZA AKTIVIRANJE GARANCIJE PONUDE</w:t>
      </w:r>
      <w:r w:rsidRPr="002462D1">
        <w:rPr>
          <w:rFonts w:ascii="Arial" w:hAnsi="Arial"/>
          <w:b/>
          <w:szCs w:val="32"/>
          <w:vertAlign w:val="superscript"/>
          <w:lang w:val="sr-Latn-ME"/>
        </w:rPr>
        <w:footnoteReference w:id="9"/>
      </w:r>
      <w:bookmarkEnd w:id="10"/>
    </w:p>
    <w:p w:rsidR="005745E1" w:rsidRPr="002462D1" w:rsidRDefault="005745E1" w:rsidP="005745E1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5745E1" w:rsidRPr="002462D1" w:rsidRDefault="005745E1" w:rsidP="005745E1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Garancija ponude će se aktivirati ako ponuđač: </w:t>
      </w:r>
    </w:p>
    <w:p w:rsidR="005745E1" w:rsidRPr="0050428D" w:rsidRDefault="005745E1" w:rsidP="005745E1">
      <w:pPr>
        <w:pStyle w:val="T30X"/>
        <w:ind w:left="567" w:hanging="283"/>
        <w:rPr>
          <w:rFonts w:ascii="Arial" w:hAnsi="Arial" w:cs="Arial"/>
          <w:lang w:val="sr-Latn-ME"/>
        </w:rPr>
      </w:pPr>
      <w:r w:rsidRPr="0050428D">
        <w:rPr>
          <w:rFonts w:ascii="Arial" w:hAnsi="Arial" w:cs="Arial"/>
          <w:lang w:val="sr-Latn-ME"/>
        </w:rPr>
        <w:t>1) odustane od ponude u roku važenja ponude i/ili</w:t>
      </w:r>
    </w:p>
    <w:p w:rsidR="005745E1" w:rsidRPr="0050428D" w:rsidRDefault="005745E1" w:rsidP="005745E1">
      <w:pPr>
        <w:pStyle w:val="T30X"/>
        <w:rPr>
          <w:rFonts w:ascii="Arial" w:hAnsi="Arial" w:cs="Arial"/>
          <w:lang w:val="sr-Latn-ME"/>
        </w:rPr>
      </w:pPr>
      <w:r w:rsidRPr="0050428D">
        <w:rPr>
          <w:rFonts w:ascii="Arial" w:hAnsi="Arial" w:cs="Arial"/>
          <w:lang w:val="sr-Latn-ME"/>
        </w:rPr>
        <w:t xml:space="preserve"> 2) odbije da zaključi ugovor o javnoj nabavci ili okvirni sporazum.</w:t>
      </w:r>
    </w:p>
    <w:p w:rsidR="005745E1" w:rsidRPr="002462D1" w:rsidRDefault="005745E1" w:rsidP="005745E1">
      <w:pPr>
        <w:jc w:val="both"/>
        <w:rPr>
          <w:rFonts w:ascii="Arial" w:hAnsi="Arial" w:cs="Arial"/>
          <w:color w:val="000000"/>
          <w:lang w:val="sr-Latn-ME"/>
        </w:rPr>
      </w:pPr>
    </w:p>
    <w:p w:rsidR="005745E1" w:rsidRPr="00C42D73" w:rsidRDefault="005745E1" w:rsidP="00C42D73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outlineLvl w:val="0"/>
        <w:rPr>
          <w:rFonts w:ascii="Arial" w:hAnsi="Arial"/>
          <w:b/>
          <w:szCs w:val="32"/>
          <w:lang w:val="sr-Latn-ME"/>
        </w:rPr>
      </w:pPr>
      <w:bookmarkStart w:id="11" w:name="_Toc62730563"/>
      <w:r w:rsidRPr="002462D1">
        <w:rPr>
          <w:rFonts w:ascii="Arial" w:hAnsi="Arial"/>
          <w:b/>
          <w:szCs w:val="32"/>
          <w:lang w:val="sr-Latn-ME"/>
        </w:rPr>
        <w:t>TAJNOST PODATAKA</w:t>
      </w:r>
      <w:bookmarkEnd w:id="11"/>
    </w:p>
    <w:p w:rsidR="005745E1" w:rsidRPr="002462D1" w:rsidRDefault="005745E1" w:rsidP="005745E1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Tenderska dokumentacija sadrži tajne podatke</w:t>
      </w:r>
    </w:p>
    <w:p w:rsidR="005745E1" w:rsidRPr="003D6436" w:rsidRDefault="003D6436" w:rsidP="003D6436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FC"/>
      </w:r>
      <w:r w:rsidR="005745E1" w:rsidRPr="002462D1">
        <w:rPr>
          <w:rFonts w:ascii="Arial" w:hAnsi="Arial" w:cs="Arial"/>
          <w:color w:val="000000"/>
          <w:lang w:val="sr-Latn-ME"/>
        </w:rPr>
        <w:t xml:space="preserve"> ne</w:t>
      </w:r>
    </w:p>
    <w:p w:rsidR="005745E1" w:rsidRPr="00F30B91" w:rsidRDefault="005745E1" w:rsidP="005745E1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outlineLvl w:val="0"/>
        <w:rPr>
          <w:rFonts w:ascii="Arial" w:hAnsi="Arial"/>
          <w:b/>
          <w:szCs w:val="32"/>
          <w:lang w:val="sr-Latn-ME"/>
        </w:rPr>
      </w:pPr>
      <w:bookmarkStart w:id="12" w:name="_Toc62730564"/>
      <w:r w:rsidRPr="002462D1">
        <w:rPr>
          <w:rFonts w:ascii="Arial" w:hAnsi="Arial"/>
          <w:b/>
          <w:szCs w:val="32"/>
          <w:lang w:val="sr-Latn-ME"/>
        </w:rPr>
        <w:t>UPUTSTVO ZA SAČINJAVANJE PONUDE</w:t>
      </w:r>
      <w:bookmarkEnd w:id="12"/>
    </w:p>
    <w:p w:rsidR="005745E1" w:rsidRPr="002462D1" w:rsidRDefault="005745E1" w:rsidP="005745E1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:rsidR="005745E1" w:rsidRPr="002462D1" w:rsidRDefault="005745E1" w:rsidP="005745E1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5745E1" w:rsidRPr="00F30B91" w:rsidRDefault="005745E1" w:rsidP="005745E1">
      <w:pPr>
        <w:jc w:val="both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lang w:val="sr-Latn-ME"/>
        </w:rPr>
        <w:t>Ponuđač je dužan da tačno</w:t>
      </w:r>
      <w:r>
        <w:rPr>
          <w:rFonts w:ascii="Arial" w:hAnsi="Arial" w:cs="Arial"/>
          <w:lang w:val="sr-Latn-ME"/>
        </w:rPr>
        <w:t xml:space="preserve">, potpuno, pravilno </w:t>
      </w:r>
      <w:r w:rsidRPr="002462D1">
        <w:rPr>
          <w:rFonts w:ascii="Arial" w:hAnsi="Arial" w:cs="Arial"/>
          <w:lang w:val="sr-Latn-ME"/>
        </w:rPr>
        <w:t xml:space="preserve">i nedvosmisleno popuni </w:t>
      </w:r>
      <w:r w:rsidRPr="002462D1">
        <w:rPr>
          <w:rFonts w:ascii="Arial" w:eastAsia="Calibri" w:hAnsi="Arial" w:cs="Arial"/>
          <w:lang w:val="sr-Latn-ME"/>
        </w:rPr>
        <w:t>Izjavu privrednog subjekta u skladu sa zahtjevima iz tenderske dokumentacije.</w:t>
      </w:r>
    </w:p>
    <w:p w:rsidR="005745E1" w:rsidRPr="00F30B91" w:rsidRDefault="005745E1" w:rsidP="005745E1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3" w:name="_Toc62730565"/>
      <w:r w:rsidRPr="002462D1">
        <w:rPr>
          <w:rFonts w:ascii="Arial" w:hAnsi="Arial"/>
          <w:b/>
          <w:szCs w:val="32"/>
          <w:lang w:val="sr-Latn-ME"/>
        </w:rPr>
        <w:t>NAČIN ZAKLJUČIVANJA I IZMJENE UGOVORA O JAVNOJ NABAVCI</w:t>
      </w:r>
      <w:bookmarkEnd w:id="13"/>
    </w:p>
    <w:p w:rsidR="005745E1" w:rsidRPr="002462D1" w:rsidRDefault="005745E1" w:rsidP="005745E1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5745E1" w:rsidRPr="002462D1" w:rsidRDefault="005745E1" w:rsidP="005745E1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:rsidR="003D6436" w:rsidRPr="003D6436" w:rsidRDefault="005745E1" w:rsidP="007922DB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2462D1">
        <w:rPr>
          <w:rFonts w:ascii="Arial" w:hAnsi="Arial" w:cs="Arial"/>
          <w:color w:val="000000"/>
          <w:vertAlign w:val="superscript"/>
          <w:lang w:val="sr-Latn-ME"/>
        </w:rPr>
        <w:footnoteReference w:id="10"/>
      </w:r>
      <w:r w:rsidR="007922DB">
        <w:rPr>
          <w:rFonts w:ascii="Arial" w:eastAsia="Times New Roman" w:hAnsi="Arial" w:cs="Arial"/>
          <w:lang w:val="sr-Latn-CS"/>
        </w:rPr>
        <w:t xml:space="preserve"> </w:t>
      </w:r>
    </w:p>
    <w:p w:rsidR="00F30B91" w:rsidRDefault="003D6436" w:rsidP="003D6436">
      <w:pPr>
        <w:spacing w:after="0" w:line="240" w:lineRule="auto"/>
        <w:jc w:val="both"/>
        <w:rPr>
          <w:rFonts w:ascii="Arial" w:hAnsi="Arial" w:cs="Arial"/>
          <w:color w:val="292929"/>
        </w:rPr>
      </w:pPr>
      <w:r w:rsidRPr="003D6436">
        <w:rPr>
          <w:rFonts w:ascii="Arial" w:eastAsia="Times New Roman" w:hAnsi="Arial" w:cs="Arial"/>
          <w:lang w:val="sr-Latn-CS"/>
        </w:rPr>
        <w:t>Dobavljač se obavezuje da Naručiocu  isporučuje gorivo za  službena</w:t>
      </w:r>
      <w:r w:rsidR="00F30B91">
        <w:rPr>
          <w:rFonts w:ascii="Arial" w:eastAsia="Times New Roman" w:hAnsi="Arial" w:cs="Arial"/>
          <w:lang w:val="sr-Latn-CS"/>
        </w:rPr>
        <w:t xml:space="preserve">  vozila euro dizel, benzin MB95</w:t>
      </w:r>
      <w:r w:rsidRPr="003D6436">
        <w:rPr>
          <w:rFonts w:ascii="Arial" w:eastAsia="Times New Roman" w:hAnsi="Arial" w:cs="Arial"/>
          <w:lang w:val="sr-Latn-CS"/>
        </w:rPr>
        <w:t xml:space="preserve">, godinu dana od dana zaključenja ugovora, odnosno do isteka ugovorene vrijednosti, parcijalno po zahtjevu Naručioca (benzinske stanice Dobavljača u opštinama u Crnoj Gori), po cijenama važećim na dan preuzimanja robe, a  koje se </w:t>
      </w:r>
      <w:r w:rsidRPr="00F30B91">
        <w:rPr>
          <w:rFonts w:ascii="Arial" w:eastAsia="Times New Roman" w:hAnsi="Arial" w:cs="Arial"/>
          <w:lang w:val="sr-Latn-CS"/>
        </w:rPr>
        <w:t xml:space="preserve">formiraju </w:t>
      </w:r>
      <w:proofErr w:type="spellStart"/>
      <w:r w:rsidR="00F30B91">
        <w:rPr>
          <w:rFonts w:ascii="Arial" w:hAnsi="Arial" w:cs="Arial"/>
          <w:color w:val="292929"/>
        </w:rPr>
        <w:t>s</w:t>
      </w:r>
      <w:r w:rsidR="00F30B91" w:rsidRPr="00F30B91">
        <w:rPr>
          <w:rFonts w:ascii="Arial" w:hAnsi="Arial" w:cs="Arial"/>
          <w:color w:val="292929"/>
        </w:rPr>
        <w:t>aglasno</w:t>
      </w:r>
      <w:proofErr w:type="spellEnd"/>
      <w:r w:rsidR="00F30B91" w:rsidRPr="00F30B91">
        <w:rPr>
          <w:rFonts w:ascii="Arial" w:hAnsi="Arial" w:cs="Arial"/>
          <w:color w:val="292929"/>
        </w:rPr>
        <w:t xml:space="preserve"> </w:t>
      </w:r>
      <w:proofErr w:type="spellStart"/>
      <w:r w:rsidR="00F30B91" w:rsidRPr="00F30B91">
        <w:rPr>
          <w:rFonts w:ascii="Arial" w:hAnsi="Arial" w:cs="Arial"/>
          <w:color w:val="292929"/>
        </w:rPr>
        <w:t>odredbama</w:t>
      </w:r>
      <w:proofErr w:type="spellEnd"/>
      <w:r w:rsidR="00F30B91" w:rsidRPr="00F30B91">
        <w:rPr>
          <w:rFonts w:ascii="Arial" w:hAnsi="Arial" w:cs="Arial"/>
          <w:color w:val="292929"/>
        </w:rPr>
        <w:t xml:space="preserve"> </w:t>
      </w:r>
      <w:proofErr w:type="spellStart"/>
      <w:r w:rsidR="00F30B91" w:rsidRPr="00F30B91">
        <w:rPr>
          <w:rFonts w:ascii="Arial" w:hAnsi="Arial" w:cs="Arial"/>
          <w:color w:val="292929"/>
        </w:rPr>
        <w:t>Uredbe</w:t>
      </w:r>
      <w:proofErr w:type="spellEnd"/>
      <w:r w:rsidR="00F30B91" w:rsidRPr="00F30B91">
        <w:rPr>
          <w:rFonts w:ascii="Arial" w:hAnsi="Arial" w:cs="Arial"/>
          <w:color w:val="292929"/>
        </w:rPr>
        <w:t xml:space="preserve"> o </w:t>
      </w:r>
      <w:proofErr w:type="spellStart"/>
      <w:r w:rsidR="00F30B91" w:rsidRPr="00F30B91">
        <w:rPr>
          <w:rFonts w:ascii="Arial" w:hAnsi="Arial" w:cs="Arial"/>
          <w:color w:val="292929"/>
        </w:rPr>
        <w:t>načinu</w:t>
      </w:r>
      <w:proofErr w:type="spellEnd"/>
      <w:r w:rsidR="00F30B91" w:rsidRPr="00F30B91">
        <w:rPr>
          <w:rFonts w:ascii="Arial" w:hAnsi="Arial" w:cs="Arial"/>
          <w:color w:val="292929"/>
        </w:rPr>
        <w:t xml:space="preserve"> </w:t>
      </w:r>
      <w:proofErr w:type="spellStart"/>
      <w:r w:rsidR="00F30B91" w:rsidRPr="00F30B91">
        <w:rPr>
          <w:rFonts w:ascii="Arial" w:hAnsi="Arial" w:cs="Arial"/>
          <w:color w:val="292929"/>
        </w:rPr>
        <w:t>i</w:t>
      </w:r>
      <w:proofErr w:type="spellEnd"/>
      <w:r w:rsidR="00F30B91" w:rsidRPr="00F30B91">
        <w:rPr>
          <w:rFonts w:ascii="Arial" w:hAnsi="Arial" w:cs="Arial"/>
          <w:color w:val="292929"/>
        </w:rPr>
        <w:t xml:space="preserve"> </w:t>
      </w:r>
      <w:proofErr w:type="spellStart"/>
      <w:r w:rsidR="00F30B91" w:rsidRPr="00F30B91">
        <w:rPr>
          <w:rFonts w:ascii="Arial" w:hAnsi="Arial" w:cs="Arial"/>
          <w:color w:val="292929"/>
        </w:rPr>
        <w:t>visini</w:t>
      </w:r>
      <w:proofErr w:type="spellEnd"/>
      <w:r w:rsidR="00F30B91" w:rsidRPr="00F30B91">
        <w:rPr>
          <w:rFonts w:ascii="Arial" w:hAnsi="Arial" w:cs="Arial"/>
          <w:color w:val="292929"/>
        </w:rPr>
        <w:t xml:space="preserve"> </w:t>
      </w:r>
      <w:proofErr w:type="spellStart"/>
      <w:r w:rsidR="00F30B91" w:rsidRPr="00F30B91">
        <w:rPr>
          <w:rFonts w:ascii="Arial" w:hAnsi="Arial" w:cs="Arial"/>
          <w:color w:val="292929"/>
        </w:rPr>
        <w:t>elemenata</w:t>
      </w:r>
      <w:proofErr w:type="spellEnd"/>
      <w:r w:rsidR="00F30B91" w:rsidRPr="00F30B91">
        <w:rPr>
          <w:rFonts w:ascii="Arial" w:hAnsi="Arial" w:cs="Arial"/>
          <w:color w:val="292929"/>
        </w:rPr>
        <w:t xml:space="preserve"> </w:t>
      </w:r>
      <w:proofErr w:type="spellStart"/>
      <w:r w:rsidR="00F30B91" w:rsidRPr="00F30B91">
        <w:rPr>
          <w:rFonts w:ascii="Arial" w:hAnsi="Arial" w:cs="Arial"/>
          <w:color w:val="292929"/>
        </w:rPr>
        <w:t>na</w:t>
      </w:r>
      <w:proofErr w:type="spellEnd"/>
      <w:r w:rsidR="00F30B91" w:rsidRPr="00F30B91">
        <w:rPr>
          <w:rFonts w:ascii="Arial" w:hAnsi="Arial" w:cs="Arial"/>
          <w:color w:val="292929"/>
        </w:rPr>
        <w:t xml:space="preserve"> </w:t>
      </w:r>
      <w:proofErr w:type="spellStart"/>
      <w:r w:rsidR="00F30B91" w:rsidRPr="00F30B91">
        <w:rPr>
          <w:rFonts w:ascii="Arial" w:hAnsi="Arial" w:cs="Arial"/>
          <w:color w:val="292929"/>
        </w:rPr>
        <w:t>osnovu</w:t>
      </w:r>
      <w:proofErr w:type="spellEnd"/>
      <w:r w:rsidR="00F30B91" w:rsidRPr="00F30B91">
        <w:rPr>
          <w:rFonts w:ascii="Arial" w:hAnsi="Arial" w:cs="Arial"/>
          <w:color w:val="292929"/>
        </w:rPr>
        <w:t xml:space="preserve"> </w:t>
      </w:r>
      <w:proofErr w:type="spellStart"/>
      <w:r w:rsidR="00F30B91" w:rsidRPr="00F30B91">
        <w:rPr>
          <w:rFonts w:ascii="Arial" w:hAnsi="Arial" w:cs="Arial"/>
          <w:color w:val="292929"/>
        </w:rPr>
        <w:t>kojih</w:t>
      </w:r>
      <w:proofErr w:type="spellEnd"/>
      <w:r w:rsidR="00F30B91" w:rsidRPr="00F30B91">
        <w:rPr>
          <w:rFonts w:ascii="Arial" w:hAnsi="Arial" w:cs="Arial"/>
          <w:color w:val="292929"/>
        </w:rPr>
        <w:t xml:space="preserve"> se </w:t>
      </w:r>
      <w:proofErr w:type="spellStart"/>
      <w:r w:rsidR="00F30B91" w:rsidRPr="00F30B91">
        <w:rPr>
          <w:rFonts w:ascii="Arial" w:hAnsi="Arial" w:cs="Arial"/>
          <w:color w:val="292929"/>
        </w:rPr>
        <w:t>formiraju</w:t>
      </w:r>
      <w:proofErr w:type="spellEnd"/>
      <w:r w:rsidR="00F30B91" w:rsidRPr="00F30B91">
        <w:rPr>
          <w:rFonts w:ascii="Arial" w:hAnsi="Arial" w:cs="Arial"/>
          <w:color w:val="292929"/>
        </w:rPr>
        <w:t xml:space="preserve"> </w:t>
      </w:r>
      <w:proofErr w:type="spellStart"/>
      <w:r w:rsidR="00F30B91" w:rsidRPr="00F30B91">
        <w:rPr>
          <w:rFonts w:ascii="Arial" w:hAnsi="Arial" w:cs="Arial"/>
          <w:color w:val="292929"/>
        </w:rPr>
        <w:t>maksimalne</w:t>
      </w:r>
      <w:proofErr w:type="spellEnd"/>
      <w:r w:rsidR="00F30B91" w:rsidRPr="00F30B91">
        <w:rPr>
          <w:rFonts w:ascii="Arial" w:hAnsi="Arial" w:cs="Arial"/>
          <w:color w:val="292929"/>
        </w:rPr>
        <w:t xml:space="preserve"> </w:t>
      </w:r>
      <w:proofErr w:type="spellStart"/>
      <w:r w:rsidR="00F30B91" w:rsidRPr="00F30B91">
        <w:rPr>
          <w:rFonts w:ascii="Arial" w:hAnsi="Arial" w:cs="Arial"/>
          <w:color w:val="292929"/>
        </w:rPr>
        <w:t>cijene</w:t>
      </w:r>
      <w:proofErr w:type="spellEnd"/>
      <w:r w:rsidR="00F30B91" w:rsidRPr="00F30B91">
        <w:rPr>
          <w:rFonts w:ascii="Arial" w:hAnsi="Arial" w:cs="Arial"/>
          <w:color w:val="292929"/>
        </w:rPr>
        <w:t xml:space="preserve"> </w:t>
      </w:r>
      <w:proofErr w:type="spellStart"/>
      <w:r w:rsidR="00F30B91" w:rsidRPr="00F30B91">
        <w:rPr>
          <w:rFonts w:ascii="Arial" w:hAnsi="Arial" w:cs="Arial"/>
          <w:color w:val="292929"/>
        </w:rPr>
        <w:t>naftnih</w:t>
      </w:r>
      <w:proofErr w:type="spellEnd"/>
      <w:r w:rsidR="00F30B91" w:rsidRPr="00F30B91">
        <w:rPr>
          <w:rFonts w:ascii="Arial" w:hAnsi="Arial" w:cs="Arial"/>
          <w:color w:val="292929"/>
        </w:rPr>
        <w:t xml:space="preserve"> </w:t>
      </w:r>
      <w:proofErr w:type="spellStart"/>
      <w:r w:rsidR="00F30B91" w:rsidRPr="00F30B91">
        <w:rPr>
          <w:rFonts w:ascii="Arial" w:hAnsi="Arial" w:cs="Arial"/>
          <w:color w:val="292929"/>
        </w:rPr>
        <w:t>derivata</w:t>
      </w:r>
      <w:proofErr w:type="spellEnd"/>
      <w:r w:rsidR="00F30B91" w:rsidRPr="00F30B91">
        <w:rPr>
          <w:rFonts w:ascii="Arial" w:hAnsi="Arial" w:cs="Arial"/>
          <w:color w:val="292929"/>
        </w:rPr>
        <w:t xml:space="preserve"> („</w:t>
      </w:r>
      <w:proofErr w:type="spellStart"/>
      <w:r w:rsidR="00F30B91" w:rsidRPr="00F30B91">
        <w:rPr>
          <w:rFonts w:ascii="Arial" w:hAnsi="Arial" w:cs="Arial"/>
          <w:color w:val="292929"/>
        </w:rPr>
        <w:t>Službeni</w:t>
      </w:r>
      <w:proofErr w:type="spellEnd"/>
      <w:r w:rsidR="00F30B91" w:rsidRPr="00F30B91">
        <w:rPr>
          <w:rFonts w:ascii="Arial" w:hAnsi="Arial" w:cs="Arial"/>
          <w:color w:val="292929"/>
        </w:rPr>
        <w:t xml:space="preserve"> list CG“ ,</w:t>
      </w:r>
      <w:proofErr w:type="spellStart"/>
      <w:r w:rsidR="00F30B91" w:rsidRPr="00F30B91">
        <w:rPr>
          <w:rFonts w:ascii="Arial" w:hAnsi="Arial" w:cs="Arial"/>
          <w:color w:val="292929"/>
        </w:rPr>
        <w:t>broj</w:t>
      </w:r>
      <w:proofErr w:type="spellEnd"/>
      <w:r w:rsidR="00F30B91" w:rsidRPr="00F30B91">
        <w:rPr>
          <w:rFonts w:ascii="Arial" w:hAnsi="Arial" w:cs="Arial"/>
          <w:color w:val="292929"/>
        </w:rPr>
        <w:t xml:space="preserve"> 23/2021</w:t>
      </w:r>
      <w:r w:rsidR="0045751D">
        <w:rPr>
          <w:rFonts w:ascii="Arial" w:hAnsi="Arial" w:cs="Arial"/>
          <w:color w:val="292929"/>
        </w:rPr>
        <w:t>)</w:t>
      </w:r>
      <w:r w:rsidR="00F30B91">
        <w:rPr>
          <w:rFonts w:ascii="Arial" w:hAnsi="Arial" w:cs="Arial"/>
          <w:color w:val="292929"/>
        </w:rPr>
        <w:t>.</w:t>
      </w:r>
    </w:p>
    <w:p w:rsidR="003D6436" w:rsidRPr="003D6436" w:rsidRDefault="003D6436" w:rsidP="003D6436">
      <w:pPr>
        <w:spacing w:after="0" w:line="240" w:lineRule="auto"/>
        <w:jc w:val="both"/>
        <w:rPr>
          <w:rFonts w:ascii="Arial" w:eastAsia="Times New Roman" w:hAnsi="Arial" w:cs="Arial"/>
          <w:b/>
          <w:bCs/>
          <w:lang w:val="sr-Latn-CS"/>
        </w:rPr>
      </w:pPr>
      <w:r w:rsidRPr="003D6436">
        <w:rPr>
          <w:rFonts w:ascii="Arial" w:eastAsia="Times New Roman" w:hAnsi="Arial" w:cs="Arial"/>
          <w:lang w:val="sr-Latn-CS"/>
        </w:rPr>
        <w:t>Za robu koju Naručilac preuzme u periodu od mjesec dana. Dobavljač će izdati zbirni nalog za plaćanje koji će Naručilac platiti</w:t>
      </w:r>
      <w:r w:rsidRPr="003D6436">
        <w:rPr>
          <w:rFonts w:ascii="Arial" w:eastAsia="Times New Roman" w:hAnsi="Arial" w:cs="Arial"/>
        </w:rPr>
        <w:t xml:space="preserve">, u </w:t>
      </w:r>
      <w:proofErr w:type="spellStart"/>
      <w:r w:rsidRPr="003D6436">
        <w:rPr>
          <w:rFonts w:ascii="Arial" w:eastAsia="Times New Roman" w:hAnsi="Arial" w:cs="Arial"/>
        </w:rPr>
        <w:t>roku</w:t>
      </w:r>
      <w:proofErr w:type="spellEnd"/>
      <w:r w:rsidRPr="003D6436">
        <w:rPr>
          <w:rFonts w:ascii="Arial" w:eastAsia="Times New Roman" w:hAnsi="Arial" w:cs="Arial"/>
        </w:rPr>
        <w:t xml:space="preserve"> od </w:t>
      </w:r>
      <w:r w:rsidR="007922DB">
        <w:rPr>
          <w:rFonts w:ascii="Arial" w:eastAsia="Times New Roman" w:hAnsi="Arial" w:cs="Arial"/>
        </w:rPr>
        <w:t>30</w:t>
      </w:r>
      <w:r w:rsidRPr="003D6436">
        <w:rPr>
          <w:rFonts w:ascii="Arial" w:eastAsia="Times New Roman" w:hAnsi="Arial" w:cs="Arial"/>
        </w:rPr>
        <w:t xml:space="preserve"> dana od dana </w:t>
      </w:r>
      <w:proofErr w:type="spellStart"/>
      <w:r w:rsidRPr="003D6436">
        <w:rPr>
          <w:rFonts w:ascii="Arial" w:eastAsia="Times New Roman" w:hAnsi="Arial" w:cs="Arial"/>
        </w:rPr>
        <w:t>dobijanja</w:t>
      </w:r>
      <w:proofErr w:type="spellEnd"/>
      <w:r w:rsidRPr="003D6436">
        <w:rPr>
          <w:rFonts w:ascii="Arial" w:eastAsia="Times New Roman" w:hAnsi="Arial" w:cs="Arial"/>
        </w:rPr>
        <w:t xml:space="preserve"> </w:t>
      </w:r>
      <w:proofErr w:type="spellStart"/>
      <w:r w:rsidRPr="003D6436">
        <w:rPr>
          <w:rFonts w:ascii="Arial" w:eastAsia="Times New Roman" w:hAnsi="Arial" w:cs="Arial"/>
        </w:rPr>
        <w:t>fakture</w:t>
      </w:r>
      <w:proofErr w:type="spellEnd"/>
      <w:r w:rsidRPr="003D6436">
        <w:rPr>
          <w:rFonts w:ascii="Arial" w:eastAsia="Times New Roman" w:hAnsi="Arial" w:cs="Arial"/>
        </w:rPr>
        <w:t xml:space="preserve"> </w:t>
      </w:r>
      <w:proofErr w:type="spellStart"/>
      <w:r w:rsidRPr="003D6436">
        <w:rPr>
          <w:rFonts w:ascii="Arial" w:eastAsia="Times New Roman" w:hAnsi="Arial" w:cs="Arial"/>
        </w:rPr>
        <w:t>sa</w:t>
      </w:r>
      <w:proofErr w:type="spellEnd"/>
      <w:r w:rsidRPr="003D6436">
        <w:rPr>
          <w:rFonts w:ascii="Arial" w:eastAsia="Times New Roman" w:hAnsi="Arial" w:cs="Arial"/>
        </w:rPr>
        <w:t xml:space="preserve"> </w:t>
      </w:r>
      <w:proofErr w:type="spellStart"/>
      <w:r w:rsidRPr="003D6436">
        <w:rPr>
          <w:rFonts w:ascii="Arial" w:eastAsia="Times New Roman" w:hAnsi="Arial" w:cs="Arial"/>
        </w:rPr>
        <w:t>specifikacijom</w:t>
      </w:r>
      <w:proofErr w:type="spellEnd"/>
      <w:r w:rsidRPr="003D6436">
        <w:rPr>
          <w:rFonts w:ascii="Arial" w:eastAsia="Times New Roman" w:hAnsi="Arial" w:cs="Arial"/>
        </w:rPr>
        <w:t xml:space="preserve"> </w:t>
      </w:r>
      <w:proofErr w:type="spellStart"/>
      <w:r w:rsidRPr="003D6436">
        <w:rPr>
          <w:rFonts w:ascii="Arial" w:eastAsia="Times New Roman" w:hAnsi="Arial" w:cs="Arial"/>
        </w:rPr>
        <w:t>izvršenih</w:t>
      </w:r>
      <w:proofErr w:type="spellEnd"/>
      <w:r w:rsidRPr="003D6436">
        <w:rPr>
          <w:rFonts w:ascii="Arial" w:eastAsia="Times New Roman" w:hAnsi="Arial" w:cs="Arial"/>
        </w:rPr>
        <w:t xml:space="preserve"> </w:t>
      </w:r>
      <w:proofErr w:type="spellStart"/>
      <w:r w:rsidRPr="003D6436">
        <w:rPr>
          <w:rFonts w:ascii="Arial" w:eastAsia="Times New Roman" w:hAnsi="Arial" w:cs="Arial"/>
        </w:rPr>
        <w:t>isporuka</w:t>
      </w:r>
      <w:proofErr w:type="spellEnd"/>
    </w:p>
    <w:p w:rsidR="0045751D" w:rsidRPr="0045751D" w:rsidRDefault="0045751D" w:rsidP="0045751D">
      <w:pPr>
        <w:spacing w:after="0" w:line="240" w:lineRule="auto"/>
        <w:jc w:val="both"/>
        <w:rPr>
          <w:rFonts w:ascii="Arial" w:eastAsia="Times New Roman" w:hAnsi="Arial" w:cs="Arial"/>
          <w:lang w:val="sl-SI"/>
        </w:rPr>
      </w:pPr>
      <w:r w:rsidRPr="0045751D">
        <w:rPr>
          <w:rFonts w:ascii="Arial" w:eastAsia="Times New Roman" w:hAnsi="Arial" w:cs="Arial"/>
          <w:lang w:val="sr-Latn-CS"/>
        </w:rPr>
        <w:t>Dobavljač se obavezuje</w:t>
      </w:r>
      <w:r w:rsidRPr="0045751D">
        <w:rPr>
          <w:rFonts w:ascii="Arial" w:eastAsia="Times New Roman" w:hAnsi="Arial" w:cs="Arial"/>
          <w:lang w:val="sl-SI"/>
        </w:rPr>
        <w:t xml:space="preserve"> da će Naručiocu isporučiti robu koja ima kvalitet u skladu sa Uredbom o graničnim vrijednostima sadržaja zagađujućih materija u tečnim gorivima naftnog porijekla ("Sl. list Crne Gore", br. 17/17).</w:t>
      </w:r>
    </w:p>
    <w:p w:rsidR="003D6436" w:rsidRPr="003D6436" w:rsidRDefault="003D6436" w:rsidP="003D6436">
      <w:pPr>
        <w:spacing w:after="0" w:line="240" w:lineRule="auto"/>
        <w:jc w:val="both"/>
        <w:rPr>
          <w:rFonts w:ascii="Arial" w:eastAsia="Times New Roman" w:hAnsi="Arial" w:cs="Arial"/>
          <w:lang w:val="sr-Latn-CS"/>
        </w:rPr>
      </w:pPr>
      <w:r w:rsidRPr="003D6436">
        <w:rPr>
          <w:rFonts w:ascii="Arial" w:eastAsia="Times New Roman" w:hAnsi="Arial" w:cs="Arial"/>
          <w:lang w:val="sr-Latn-CS"/>
        </w:rPr>
        <w:t xml:space="preserve">Ugovorne strane su saglasne da do raskida ovog Ugovora može doći ako </w:t>
      </w:r>
      <w:proofErr w:type="spellStart"/>
      <w:r w:rsidRPr="003D6436">
        <w:rPr>
          <w:rFonts w:ascii="Arial" w:eastAsia="Times New Roman" w:hAnsi="Arial" w:cs="Arial"/>
          <w:color w:val="000000"/>
        </w:rPr>
        <w:t>Dobavljač</w:t>
      </w:r>
      <w:proofErr w:type="spellEnd"/>
      <w:r w:rsidRPr="003D6436">
        <w:rPr>
          <w:rFonts w:ascii="Arial" w:eastAsia="Times New Roman" w:hAnsi="Arial" w:cs="Arial"/>
          <w:lang w:val="sr-Latn-CS"/>
        </w:rPr>
        <w:t xml:space="preserve"> ne bude izvršavao svoje obaveze u rokovima i na način predviđen Ugovorom: </w:t>
      </w:r>
    </w:p>
    <w:p w:rsidR="003D6436" w:rsidRPr="003D6436" w:rsidRDefault="003D6436" w:rsidP="003D6436">
      <w:pPr>
        <w:numPr>
          <w:ilvl w:val="0"/>
          <w:numId w:val="9"/>
        </w:numPr>
        <w:spacing w:after="0" w:line="240" w:lineRule="auto"/>
        <w:jc w:val="both"/>
        <w:rPr>
          <w:rFonts w:ascii="Arial" w:eastAsia="Times New Roman" w:hAnsi="Arial" w:cs="Arial"/>
          <w:lang w:val="sr-Latn-CS"/>
        </w:rPr>
      </w:pPr>
      <w:r w:rsidRPr="003D6436">
        <w:rPr>
          <w:rFonts w:ascii="Arial" w:eastAsia="Times New Roman" w:hAnsi="Arial" w:cs="Arial"/>
          <w:lang w:val="sr-Latn-CS"/>
        </w:rPr>
        <w:t xml:space="preserve">U slučaju kada Naručilac ustanovi da kvalitet robe koja je predmet ovog ugovora ili način na koje se isporučuje, odstupa od traženog, odnosno ponuđenog kvaliteta iz ponude </w:t>
      </w:r>
      <w:proofErr w:type="spellStart"/>
      <w:r w:rsidRPr="003D6436">
        <w:rPr>
          <w:rFonts w:ascii="Arial" w:eastAsia="Times New Roman" w:hAnsi="Arial" w:cs="Arial"/>
          <w:color w:val="000000"/>
        </w:rPr>
        <w:t>Dobavljač</w:t>
      </w:r>
      <w:proofErr w:type="spellEnd"/>
      <w:r w:rsidRPr="003D6436">
        <w:rPr>
          <w:rFonts w:ascii="Arial" w:eastAsia="Times New Roman" w:hAnsi="Arial" w:cs="Arial"/>
          <w:lang w:val="sr-Latn-CS"/>
        </w:rPr>
        <w:t>a.</w:t>
      </w:r>
    </w:p>
    <w:p w:rsidR="005745E1" w:rsidRDefault="003D6436" w:rsidP="005745E1">
      <w:pPr>
        <w:numPr>
          <w:ilvl w:val="0"/>
          <w:numId w:val="9"/>
        </w:numPr>
        <w:spacing w:after="0" w:line="240" w:lineRule="auto"/>
        <w:jc w:val="both"/>
        <w:rPr>
          <w:rFonts w:ascii="Arial" w:eastAsia="Times New Roman" w:hAnsi="Arial" w:cs="Arial"/>
          <w:lang w:val="sr-Latn-CS"/>
        </w:rPr>
      </w:pPr>
      <w:r w:rsidRPr="003D6436">
        <w:rPr>
          <w:rFonts w:ascii="Arial" w:eastAsia="Times New Roman" w:hAnsi="Arial" w:cs="Arial"/>
          <w:lang w:val="sr-Latn-CS"/>
        </w:rPr>
        <w:lastRenderedPageBreak/>
        <w:t xml:space="preserve">U slučaju da se </w:t>
      </w:r>
      <w:proofErr w:type="spellStart"/>
      <w:r w:rsidRPr="003D6436">
        <w:rPr>
          <w:rFonts w:ascii="Arial" w:eastAsia="Times New Roman" w:hAnsi="Arial" w:cs="Arial"/>
          <w:color w:val="000000"/>
        </w:rPr>
        <w:t>Dobavljač</w:t>
      </w:r>
      <w:proofErr w:type="spellEnd"/>
      <w:r w:rsidRPr="003D6436">
        <w:rPr>
          <w:rFonts w:ascii="Arial" w:eastAsia="Times New Roman" w:hAnsi="Arial" w:cs="Arial"/>
          <w:lang w:val="sr-Latn-CS"/>
        </w:rPr>
        <w:t xml:space="preserve"> ne pridržava svojih obaveza i u drugim slučajevima nesavjesnog obavljanja posla. Isto pravo Naručilac ima u slučaju raskida ugovora, do izbora novog </w:t>
      </w:r>
      <w:proofErr w:type="spellStart"/>
      <w:r w:rsidRPr="003D6436">
        <w:rPr>
          <w:rFonts w:ascii="Arial" w:eastAsia="Times New Roman" w:hAnsi="Arial" w:cs="Arial"/>
          <w:color w:val="000000"/>
        </w:rPr>
        <w:t>Dobavljača</w:t>
      </w:r>
      <w:proofErr w:type="spellEnd"/>
      <w:r w:rsidRPr="003D6436">
        <w:rPr>
          <w:rFonts w:ascii="Arial" w:eastAsia="Times New Roman" w:hAnsi="Arial" w:cs="Arial"/>
          <w:lang w:val="sr-Latn-CS"/>
        </w:rPr>
        <w:t>.</w:t>
      </w:r>
    </w:p>
    <w:p w:rsidR="00985AD3" w:rsidRPr="00985AD3" w:rsidRDefault="00985AD3" w:rsidP="00985AD3">
      <w:pPr>
        <w:spacing w:after="0" w:line="240" w:lineRule="auto"/>
        <w:ind w:left="720"/>
        <w:jc w:val="both"/>
        <w:rPr>
          <w:rFonts w:ascii="Arial" w:eastAsia="Times New Roman" w:hAnsi="Arial" w:cs="Arial"/>
          <w:lang w:val="sr-Latn-CS"/>
        </w:rPr>
      </w:pPr>
    </w:p>
    <w:p w:rsidR="00985AD3" w:rsidRPr="00985AD3" w:rsidRDefault="00985AD3" w:rsidP="00985AD3">
      <w:pPr>
        <w:spacing w:after="0" w:line="240" w:lineRule="auto"/>
        <w:jc w:val="both"/>
        <w:rPr>
          <w:rFonts w:ascii="Arial" w:eastAsia="Times New Roman" w:hAnsi="Arial" w:cs="Arial"/>
          <w:lang w:val="sr-Latn-CS"/>
        </w:rPr>
      </w:pPr>
      <w:r w:rsidRPr="00985AD3">
        <w:rPr>
          <w:rFonts w:ascii="Arial" w:eastAsia="Times New Roman" w:hAnsi="Arial" w:cs="Arial"/>
          <w:lang w:val="sr-Latn-CS"/>
        </w:rPr>
        <w:t xml:space="preserve">Naručilac je obavezan da u slučaju </w:t>
      </w:r>
      <w:r w:rsidRPr="00985AD3">
        <w:rPr>
          <w:rFonts w:ascii="Arial" w:eastAsia="Times New Roman" w:hAnsi="Arial" w:cs="Arial"/>
          <w:lang w:val="sl-SI"/>
        </w:rPr>
        <w:t>uočavanja propusta u obavljanju posla</w:t>
      </w:r>
      <w:r w:rsidRPr="00985AD3">
        <w:rPr>
          <w:rFonts w:ascii="Arial" w:eastAsia="Times New Roman" w:hAnsi="Arial" w:cs="Arial"/>
          <w:lang w:val="sr-Latn-CS"/>
        </w:rPr>
        <w:t xml:space="preserve"> pisanim putem pozove </w:t>
      </w:r>
      <w:proofErr w:type="spellStart"/>
      <w:r w:rsidRPr="00985AD3">
        <w:rPr>
          <w:rFonts w:ascii="Arial" w:eastAsia="Times New Roman" w:hAnsi="Arial" w:cs="Arial"/>
          <w:color w:val="000000"/>
        </w:rPr>
        <w:t>Dobavljač</w:t>
      </w:r>
      <w:proofErr w:type="spellEnd"/>
      <w:r w:rsidRPr="00985AD3">
        <w:rPr>
          <w:rFonts w:ascii="Arial" w:eastAsia="Times New Roman" w:hAnsi="Arial" w:cs="Arial"/>
          <w:lang w:val="sr-Latn-CS"/>
        </w:rPr>
        <w:t>a i da putem Zapisnika zajednički konstatuju uzrok</w:t>
      </w:r>
      <w:r w:rsidRPr="00985AD3">
        <w:rPr>
          <w:rFonts w:ascii="Arial" w:eastAsia="Times New Roman" w:hAnsi="Arial" w:cs="Arial"/>
          <w:lang w:val="sl-SI"/>
        </w:rPr>
        <w:t xml:space="preserve"> i obim uočenih propusta</w:t>
      </w:r>
      <w:r w:rsidRPr="00985AD3">
        <w:rPr>
          <w:rFonts w:ascii="Arial" w:eastAsia="Times New Roman" w:hAnsi="Arial" w:cs="Arial"/>
          <w:lang w:val="sr-Latn-CS"/>
        </w:rPr>
        <w:t xml:space="preserve">. Ukoliko se </w:t>
      </w:r>
      <w:proofErr w:type="spellStart"/>
      <w:r w:rsidRPr="00985AD3">
        <w:rPr>
          <w:rFonts w:ascii="Arial" w:eastAsia="Times New Roman" w:hAnsi="Arial" w:cs="Arial"/>
          <w:color w:val="000000"/>
        </w:rPr>
        <w:t>Dobavljač</w:t>
      </w:r>
      <w:proofErr w:type="spellEnd"/>
      <w:r w:rsidRPr="00985AD3">
        <w:rPr>
          <w:rFonts w:ascii="Arial" w:eastAsia="Times New Roman" w:hAnsi="Arial" w:cs="Arial"/>
          <w:lang w:val="sr-Latn-CS"/>
        </w:rPr>
        <w:t xml:space="preserve"> ne odazove pozivu Naručioca, Naručilac angažuje treće lice na teret </w:t>
      </w:r>
      <w:proofErr w:type="spellStart"/>
      <w:r w:rsidRPr="00985AD3">
        <w:rPr>
          <w:rFonts w:ascii="Arial" w:eastAsia="Times New Roman" w:hAnsi="Arial" w:cs="Arial"/>
          <w:color w:val="000000"/>
        </w:rPr>
        <w:t>Dobavljač</w:t>
      </w:r>
      <w:proofErr w:type="spellEnd"/>
      <w:r w:rsidRPr="00985AD3">
        <w:rPr>
          <w:rFonts w:ascii="Arial" w:eastAsia="Times New Roman" w:hAnsi="Arial" w:cs="Arial"/>
          <w:lang w:val="sr-Latn-CS"/>
        </w:rPr>
        <w:t>a.</w:t>
      </w:r>
    </w:p>
    <w:p w:rsidR="00985AD3" w:rsidRPr="00985AD3" w:rsidRDefault="00985AD3" w:rsidP="00985AD3">
      <w:pPr>
        <w:spacing w:after="0" w:line="240" w:lineRule="auto"/>
        <w:jc w:val="both"/>
        <w:rPr>
          <w:rFonts w:ascii="Arial" w:eastAsia="Times New Roman" w:hAnsi="Arial" w:cs="Arial"/>
        </w:rPr>
      </w:pPr>
    </w:p>
    <w:p w:rsidR="00985AD3" w:rsidRPr="00985AD3" w:rsidRDefault="00985AD3" w:rsidP="00985AD3">
      <w:pPr>
        <w:spacing w:after="0" w:line="240" w:lineRule="auto"/>
        <w:jc w:val="both"/>
        <w:rPr>
          <w:rFonts w:ascii="Arial" w:eastAsia="Times New Roman" w:hAnsi="Arial" w:cs="Arial"/>
        </w:rPr>
      </w:pPr>
      <w:proofErr w:type="spellStart"/>
      <w:r w:rsidRPr="00985AD3">
        <w:rPr>
          <w:rFonts w:ascii="Arial" w:eastAsia="Times New Roman" w:hAnsi="Arial" w:cs="Arial"/>
        </w:rPr>
        <w:t>Svaka</w:t>
      </w:r>
      <w:proofErr w:type="spellEnd"/>
      <w:r w:rsidRPr="00985AD3">
        <w:rPr>
          <w:rFonts w:ascii="Arial" w:eastAsia="Times New Roman" w:hAnsi="Arial" w:cs="Arial"/>
        </w:rPr>
        <w:t xml:space="preserve"> od </w:t>
      </w:r>
      <w:proofErr w:type="spellStart"/>
      <w:r w:rsidRPr="00985AD3">
        <w:rPr>
          <w:rFonts w:ascii="Arial" w:eastAsia="Times New Roman" w:hAnsi="Arial" w:cs="Arial"/>
        </w:rPr>
        <w:t>ugovornih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strana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ima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pravo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na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raskid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ugovora</w:t>
      </w:r>
      <w:proofErr w:type="spellEnd"/>
      <w:r w:rsidRPr="00985AD3">
        <w:rPr>
          <w:rFonts w:ascii="Arial" w:eastAsia="Times New Roman" w:hAnsi="Arial" w:cs="Arial"/>
        </w:rPr>
        <w:t xml:space="preserve"> u </w:t>
      </w:r>
      <w:proofErr w:type="spellStart"/>
      <w:r w:rsidRPr="00985AD3">
        <w:rPr>
          <w:rFonts w:ascii="Arial" w:eastAsia="Times New Roman" w:hAnsi="Arial" w:cs="Arial"/>
        </w:rPr>
        <w:t>slučaju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neispunjenja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ugovornih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obaveza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druge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ugovorne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strane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kao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i</w:t>
      </w:r>
      <w:proofErr w:type="spellEnd"/>
      <w:r w:rsidRPr="00985AD3">
        <w:rPr>
          <w:rFonts w:ascii="Arial" w:eastAsia="Times New Roman" w:hAnsi="Arial" w:cs="Arial"/>
        </w:rPr>
        <w:t xml:space="preserve"> u </w:t>
      </w:r>
      <w:proofErr w:type="spellStart"/>
      <w:r w:rsidRPr="00985AD3">
        <w:rPr>
          <w:rFonts w:ascii="Arial" w:eastAsia="Times New Roman" w:hAnsi="Arial" w:cs="Arial"/>
        </w:rPr>
        <w:t>slučajevima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utvrđenim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članom</w:t>
      </w:r>
      <w:proofErr w:type="spellEnd"/>
      <w:r w:rsidRPr="00985AD3">
        <w:rPr>
          <w:rFonts w:ascii="Arial" w:eastAsia="Times New Roman" w:hAnsi="Arial" w:cs="Arial"/>
        </w:rPr>
        <w:t xml:space="preserve"> 150 ZJN.</w:t>
      </w:r>
    </w:p>
    <w:p w:rsidR="00985AD3" w:rsidRPr="00985AD3" w:rsidRDefault="00985AD3" w:rsidP="00985AD3">
      <w:pPr>
        <w:spacing w:after="0" w:line="240" w:lineRule="auto"/>
        <w:jc w:val="both"/>
        <w:rPr>
          <w:rFonts w:ascii="Arial" w:eastAsia="Times New Roman" w:hAnsi="Arial" w:cs="Arial"/>
        </w:rPr>
      </w:pPr>
      <w:proofErr w:type="spellStart"/>
      <w:r w:rsidRPr="00985AD3">
        <w:rPr>
          <w:rFonts w:ascii="Arial" w:eastAsia="Times New Roman" w:hAnsi="Arial" w:cs="Arial"/>
        </w:rPr>
        <w:t>Ugovor</w:t>
      </w:r>
      <w:proofErr w:type="spellEnd"/>
      <w:r w:rsidRPr="00985AD3">
        <w:rPr>
          <w:rFonts w:ascii="Arial" w:eastAsia="Times New Roman" w:hAnsi="Arial" w:cs="Arial"/>
        </w:rPr>
        <w:t xml:space="preserve"> se </w:t>
      </w:r>
      <w:proofErr w:type="spellStart"/>
      <w:r w:rsidRPr="00985AD3">
        <w:rPr>
          <w:rFonts w:ascii="Arial" w:eastAsia="Times New Roman" w:hAnsi="Arial" w:cs="Arial"/>
        </w:rPr>
        <w:t>raskida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pismenom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izjavom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koja</w:t>
      </w:r>
      <w:proofErr w:type="spellEnd"/>
      <w:r w:rsidRPr="00985AD3">
        <w:rPr>
          <w:rFonts w:ascii="Arial" w:eastAsia="Times New Roman" w:hAnsi="Arial" w:cs="Arial"/>
        </w:rPr>
        <w:t xml:space="preserve"> se </w:t>
      </w:r>
      <w:proofErr w:type="spellStart"/>
      <w:r w:rsidRPr="00985AD3">
        <w:rPr>
          <w:rFonts w:ascii="Arial" w:eastAsia="Times New Roman" w:hAnsi="Arial" w:cs="Arial"/>
        </w:rPr>
        <w:t>dostavlja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drugoj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ugovornoj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strani</w:t>
      </w:r>
      <w:proofErr w:type="spellEnd"/>
      <w:r w:rsidRPr="00985AD3">
        <w:rPr>
          <w:rFonts w:ascii="Arial" w:eastAsia="Times New Roman" w:hAnsi="Arial" w:cs="Arial"/>
        </w:rPr>
        <w:t xml:space="preserve">. U </w:t>
      </w:r>
      <w:proofErr w:type="spellStart"/>
      <w:r w:rsidRPr="00985AD3">
        <w:rPr>
          <w:rFonts w:ascii="Arial" w:eastAsia="Times New Roman" w:hAnsi="Arial" w:cs="Arial"/>
        </w:rPr>
        <w:t>izjavi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moraju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biti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naznačeni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razlozi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zbog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kojih</w:t>
      </w:r>
      <w:proofErr w:type="spellEnd"/>
      <w:r w:rsidRPr="00985AD3">
        <w:rPr>
          <w:rFonts w:ascii="Arial" w:eastAsia="Times New Roman" w:hAnsi="Arial" w:cs="Arial"/>
        </w:rPr>
        <w:t xml:space="preserve"> se </w:t>
      </w:r>
      <w:proofErr w:type="spellStart"/>
      <w:r w:rsidRPr="00985AD3">
        <w:rPr>
          <w:rFonts w:ascii="Arial" w:eastAsia="Times New Roman" w:hAnsi="Arial" w:cs="Arial"/>
        </w:rPr>
        <w:t>ugovor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raskida</w:t>
      </w:r>
      <w:proofErr w:type="spellEnd"/>
      <w:r w:rsidRPr="00985AD3">
        <w:rPr>
          <w:rFonts w:ascii="Arial" w:eastAsia="Times New Roman" w:hAnsi="Arial" w:cs="Arial"/>
        </w:rPr>
        <w:t>.</w:t>
      </w:r>
    </w:p>
    <w:p w:rsidR="00985AD3" w:rsidRPr="00985AD3" w:rsidRDefault="00985AD3" w:rsidP="00985AD3">
      <w:pPr>
        <w:spacing w:after="0" w:line="240" w:lineRule="auto"/>
        <w:jc w:val="both"/>
        <w:rPr>
          <w:rFonts w:ascii="Arial" w:eastAsia="Times New Roman" w:hAnsi="Arial" w:cs="Arial"/>
        </w:rPr>
      </w:pPr>
      <w:proofErr w:type="spellStart"/>
      <w:r w:rsidRPr="00985AD3">
        <w:rPr>
          <w:rFonts w:ascii="Arial" w:eastAsia="Times New Roman" w:hAnsi="Arial" w:cs="Arial"/>
        </w:rPr>
        <w:t>Ako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strane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ugovora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sporazumno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raskinu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ugovor</w:t>
      </w:r>
      <w:proofErr w:type="spellEnd"/>
      <w:r w:rsidRPr="00985AD3">
        <w:rPr>
          <w:rFonts w:ascii="Arial" w:eastAsia="Times New Roman" w:hAnsi="Arial" w:cs="Arial"/>
        </w:rPr>
        <w:t xml:space="preserve">, </w:t>
      </w:r>
      <w:proofErr w:type="spellStart"/>
      <w:r w:rsidRPr="00985AD3">
        <w:rPr>
          <w:rFonts w:ascii="Arial" w:eastAsia="Times New Roman" w:hAnsi="Arial" w:cs="Arial"/>
        </w:rPr>
        <w:t>sporazumom</w:t>
      </w:r>
      <w:proofErr w:type="spellEnd"/>
      <w:r w:rsidRPr="00985AD3">
        <w:rPr>
          <w:rFonts w:ascii="Arial" w:eastAsia="Times New Roman" w:hAnsi="Arial" w:cs="Arial"/>
        </w:rPr>
        <w:t xml:space="preserve"> o </w:t>
      </w:r>
      <w:proofErr w:type="spellStart"/>
      <w:r w:rsidRPr="00985AD3">
        <w:rPr>
          <w:rFonts w:ascii="Arial" w:eastAsia="Times New Roman" w:hAnsi="Arial" w:cs="Arial"/>
        </w:rPr>
        <w:t>raskidu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ugovora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utvrđuju</w:t>
      </w:r>
      <w:proofErr w:type="spellEnd"/>
      <w:r w:rsidRPr="00985AD3">
        <w:rPr>
          <w:rFonts w:ascii="Arial" w:eastAsia="Times New Roman" w:hAnsi="Arial" w:cs="Arial"/>
        </w:rPr>
        <w:t xml:space="preserve"> se </w:t>
      </w:r>
      <w:proofErr w:type="spellStart"/>
      <w:r w:rsidRPr="00985AD3">
        <w:rPr>
          <w:rFonts w:ascii="Arial" w:eastAsia="Times New Roman" w:hAnsi="Arial" w:cs="Arial"/>
        </w:rPr>
        <w:t>međusobna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prava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i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obaveze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koje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proistču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iz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raskida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ugovora</w:t>
      </w:r>
      <w:proofErr w:type="spellEnd"/>
      <w:r w:rsidRPr="00985AD3">
        <w:rPr>
          <w:rFonts w:ascii="Arial" w:eastAsia="Times New Roman" w:hAnsi="Arial" w:cs="Arial"/>
        </w:rPr>
        <w:t>.</w:t>
      </w:r>
    </w:p>
    <w:p w:rsidR="00985AD3" w:rsidRPr="00985AD3" w:rsidRDefault="00985AD3" w:rsidP="00985AD3">
      <w:pPr>
        <w:spacing w:after="0" w:line="240" w:lineRule="auto"/>
        <w:jc w:val="both"/>
        <w:rPr>
          <w:rFonts w:ascii="Arial" w:eastAsia="Times New Roman" w:hAnsi="Arial" w:cs="Arial"/>
        </w:rPr>
      </w:pPr>
      <w:r w:rsidRPr="00985AD3">
        <w:rPr>
          <w:rFonts w:ascii="Arial" w:eastAsia="Times New Roman" w:hAnsi="Arial" w:cs="Arial"/>
        </w:rPr>
        <w:t xml:space="preserve">U </w:t>
      </w:r>
      <w:proofErr w:type="spellStart"/>
      <w:r w:rsidRPr="00985AD3">
        <w:rPr>
          <w:rFonts w:ascii="Arial" w:eastAsia="Times New Roman" w:hAnsi="Arial" w:cs="Arial"/>
        </w:rPr>
        <w:t>slučaju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raskida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ugovora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naručilac</w:t>
      </w:r>
      <w:proofErr w:type="spellEnd"/>
      <w:r w:rsidRPr="00985AD3">
        <w:rPr>
          <w:rFonts w:ascii="Arial" w:eastAsia="Times New Roman" w:hAnsi="Arial" w:cs="Arial"/>
        </w:rPr>
        <w:t xml:space="preserve"> je </w:t>
      </w:r>
      <w:proofErr w:type="spellStart"/>
      <w:r w:rsidRPr="00985AD3">
        <w:rPr>
          <w:rFonts w:ascii="Arial" w:eastAsia="Times New Roman" w:hAnsi="Arial" w:cs="Arial"/>
        </w:rPr>
        <w:t>dužan</w:t>
      </w:r>
      <w:proofErr w:type="spellEnd"/>
      <w:r w:rsidRPr="00985AD3">
        <w:rPr>
          <w:rFonts w:ascii="Arial" w:eastAsia="Times New Roman" w:hAnsi="Arial" w:cs="Arial"/>
        </w:rPr>
        <w:t xml:space="preserve"> da </w:t>
      </w:r>
      <w:proofErr w:type="spellStart"/>
      <w:r w:rsidRPr="00985AD3">
        <w:rPr>
          <w:rFonts w:ascii="Arial" w:eastAsia="Times New Roman" w:hAnsi="Arial" w:cs="Arial"/>
        </w:rPr>
        <w:t>obavještenje</w:t>
      </w:r>
      <w:proofErr w:type="spellEnd"/>
      <w:r w:rsidRPr="00985AD3">
        <w:rPr>
          <w:rFonts w:ascii="Arial" w:eastAsia="Times New Roman" w:hAnsi="Arial" w:cs="Arial"/>
        </w:rPr>
        <w:t xml:space="preserve"> o </w:t>
      </w:r>
      <w:proofErr w:type="spellStart"/>
      <w:r w:rsidRPr="00985AD3">
        <w:rPr>
          <w:rFonts w:ascii="Arial" w:eastAsia="Times New Roman" w:hAnsi="Arial" w:cs="Arial"/>
        </w:rPr>
        <w:t>raskidu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ugovora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objavi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na</w:t>
      </w:r>
      <w:proofErr w:type="spellEnd"/>
      <w:r w:rsidRPr="00985AD3">
        <w:rPr>
          <w:rFonts w:ascii="Arial" w:eastAsia="Times New Roman" w:hAnsi="Arial" w:cs="Arial"/>
        </w:rPr>
        <w:t xml:space="preserve"> ESJN u </w:t>
      </w:r>
      <w:proofErr w:type="spellStart"/>
      <w:r w:rsidRPr="00985AD3">
        <w:rPr>
          <w:rFonts w:ascii="Arial" w:eastAsia="Times New Roman" w:hAnsi="Arial" w:cs="Arial"/>
        </w:rPr>
        <w:t>roku</w:t>
      </w:r>
      <w:proofErr w:type="spellEnd"/>
      <w:r w:rsidRPr="00985AD3">
        <w:rPr>
          <w:rFonts w:ascii="Arial" w:eastAsia="Times New Roman" w:hAnsi="Arial" w:cs="Arial"/>
        </w:rPr>
        <w:t xml:space="preserve"> od </w:t>
      </w:r>
      <w:proofErr w:type="spellStart"/>
      <w:r w:rsidRPr="00985AD3">
        <w:rPr>
          <w:rFonts w:ascii="Arial" w:eastAsia="Times New Roman" w:hAnsi="Arial" w:cs="Arial"/>
        </w:rPr>
        <w:t>deset</w:t>
      </w:r>
      <w:proofErr w:type="spellEnd"/>
      <w:r w:rsidRPr="00985AD3">
        <w:rPr>
          <w:rFonts w:ascii="Arial" w:eastAsia="Times New Roman" w:hAnsi="Arial" w:cs="Arial"/>
        </w:rPr>
        <w:t xml:space="preserve"> dana od dana </w:t>
      </w:r>
      <w:proofErr w:type="spellStart"/>
      <w:r w:rsidRPr="00985AD3">
        <w:rPr>
          <w:rFonts w:ascii="Arial" w:eastAsia="Times New Roman" w:hAnsi="Arial" w:cs="Arial"/>
        </w:rPr>
        <w:t>raskida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ugovora</w:t>
      </w:r>
      <w:proofErr w:type="spellEnd"/>
      <w:r w:rsidRPr="00985AD3">
        <w:rPr>
          <w:rFonts w:ascii="Arial" w:eastAsia="Times New Roman" w:hAnsi="Arial" w:cs="Arial"/>
        </w:rPr>
        <w:t>.</w:t>
      </w:r>
    </w:p>
    <w:p w:rsidR="00985AD3" w:rsidRPr="00985AD3" w:rsidRDefault="00985AD3" w:rsidP="00985AD3">
      <w:pPr>
        <w:spacing w:after="0" w:line="240" w:lineRule="auto"/>
        <w:jc w:val="both"/>
        <w:rPr>
          <w:rFonts w:ascii="Arial" w:eastAsia="Times New Roman" w:hAnsi="Arial" w:cs="Arial"/>
        </w:rPr>
      </w:pPr>
      <w:proofErr w:type="spellStart"/>
      <w:r w:rsidRPr="00985AD3">
        <w:rPr>
          <w:rFonts w:ascii="Arial" w:eastAsia="Times New Roman" w:hAnsi="Arial" w:cs="Arial"/>
        </w:rPr>
        <w:t>Raskid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ugovora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nema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uticaja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na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prava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i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obaveze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ugovornih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strana</w:t>
      </w:r>
      <w:proofErr w:type="spellEnd"/>
      <w:r w:rsidRPr="00985AD3">
        <w:rPr>
          <w:rFonts w:ascii="Arial" w:eastAsia="Times New Roman" w:hAnsi="Arial" w:cs="Arial"/>
        </w:rPr>
        <w:t xml:space="preserve">, </w:t>
      </w:r>
      <w:proofErr w:type="spellStart"/>
      <w:r w:rsidRPr="00985AD3">
        <w:rPr>
          <w:rFonts w:ascii="Arial" w:eastAsia="Times New Roman" w:hAnsi="Arial" w:cs="Arial"/>
        </w:rPr>
        <w:t>nastalih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prije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raskida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ugovora</w:t>
      </w:r>
      <w:proofErr w:type="spellEnd"/>
      <w:r w:rsidRPr="00985AD3">
        <w:rPr>
          <w:rFonts w:ascii="Arial" w:eastAsia="Times New Roman" w:hAnsi="Arial" w:cs="Arial"/>
        </w:rPr>
        <w:t>.</w:t>
      </w:r>
    </w:p>
    <w:p w:rsidR="00985AD3" w:rsidRPr="00985AD3" w:rsidRDefault="00985AD3" w:rsidP="00985AD3">
      <w:pPr>
        <w:spacing w:after="0" w:line="240" w:lineRule="auto"/>
        <w:jc w:val="both"/>
        <w:rPr>
          <w:rFonts w:ascii="Arial" w:eastAsia="Times New Roman" w:hAnsi="Arial" w:cs="Arial"/>
        </w:rPr>
      </w:pPr>
    </w:p>
    <w:p w:rsidR="00985AD3" w:rsidRPr="00985AD3" w:rsidRDefault="00985AD3" w:rsidP="00985AD3">
      <w:pPr>
        <w:spacing w:after="0" w:line="240" w:lineRule="auto"/>
        <w:jc w:val="both"/>
        <w:rPr>
          <w:rFonts w:ascii="Arial" w:eastAsia="Times New Roman" w:hAnsi="Arial" w:cs="Arial"/>
        </w:rPr>
      </w:pPr>
      <w:proofErr w:type="spellStart"/>
      <w:r w:rsidRPr="00985AD3">
        <w:rPr>
          <w:rFonts w:ascii="Arial" w:eastAsia="Times New Roman" w:hAnsi="Arial" w:cs="Arial"/>
        </w:rPr>
        <w:t>Ukoliko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poslije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zaključenja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Ugovora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nastupe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okolnosti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više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sile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koje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dovedu</w:t>
      </w:r>
      <w:proofErr w:type="spellEnd"/>
      <w:r w:rsidRPr="00985AD3">
        <w:rPr>
          <w:rFonts w:ascii="Arial" w:eastAsia="Times New Roman" w:hAnsi="Arial" w:cs="Arial"/>
        </w:rPr>
        <w:t xml:space="preserve"> do </w:t>
      </w:r>
      <w:proofErr w:type="spellStart"/>
      <w:r w:rsidRPr="00985AD3">
        <w:rPr>
          <w:rFonts w:ascii="Arial" w:eastAsia="Times New Roman" w:hAnsi="Arial" w:cs="Arial"/>
        </w:rPr>
        <w:t>ometanja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ili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onemogućavanja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izvršenja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ugovornih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obaveza</w:t>
      </w:r>
      <w:proofErr w:type="spellEnd"/>
      <w:r w:rsidRPr="00985AD3">
        <w:rPr>
          <w:rFonts w:ascii="Arial" w:eastAsia="Times New Roman" w:hAnsi="Arial" w:cs="Arial"/>
        </w:rPr>
        <w:t xml:space="preserve">, </w:t>
      </w:r>
      <w:proofErr w:type="spellStart"/>
      <w:r w:rsidRPr="00985AD3">
        <w:rPr>
          <w:rFonts w:ascii="Arial" w:eastAsia="Times New Roman" w:hAnsi="Arial" w:cs="Arial"/>
        </w:rPr>
        <w:t>rokovi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izvršenja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obaveza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ugovornih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strana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će</w:t>
      </w:r>
      <w:proofErr w:type="spellEnd"/>
      <w:r w:rsidRPr="00985AD3">
        <w:rPr>
          <w:rFonts w:ascii="Arial" w:eastAsia="Times New Roman" w:hAnsi="Arial" w:cs="Arial"/>
        </w:rPr>
        <w:t xml:space="preserve"> se </w:t>
      </w:r>
      <w:proofErr w:type="spellStart"/>
      <w:r w:rsidRPr="00985AD3">
        <w:rPr>
          <w:rFonts w:ascii="Arial" w:eastAsia="Times New Roman" w:hAnsi="Arial" w:cs="Arial"/>
        </w:rPr>
        <w:t>produžiti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za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vrijeme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trajanja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više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sile</w:t>
      </w:r>
      <w:proofErr w:type="spellEnd"/>
      <w:r w:rsidRPr="00985AD3">
        <w:rPr>
          <w:rFonts w:ascii="Arial" w:eastAsia="Times New Roman" w:hAnsi="Arial" w:cs="Arial"/>
        </w:rPr>
        <w:t>.</w:t>
      </w:r>
    </w:p>
    <w:p w:rsidR="00985AD3" w:rsidRPr="00985AD3" w:rsidRDefault="00985AD3" w:rsidP="00985AD3">
      <w:pPr>
        <w:spacing w:after="0" w:line="240" w:lineRule="auto"/>
        <w:jc w:val="both"/>
        <w:rPr>
          <w:rFonts w:ascii="Arial" w:eastAsia="Times New Roman" w:hAnsi="Arial" w:cs="Arial"/>
        </w:rPr>
      </w:pPr>
      <w:proofErr w:type="spellStart"/>
      <w:r w:rsidRPr="00985AD3">
        <w:rPr>
          <w:rFonts w:ascii="Arial" w:eastAsia="Times New Roman" w:hAnsi="Arial" w:cs="Arial"/>
        </w:rPr>
        <w:t>Viša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sila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podrazumijeva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ekstremne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i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vanredne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događaje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koji</w:t>
      </w:r>
      <w:proofErr w:type="spellEnd"/>
      <w:r w:rsidRPr="00985AD3">
        <w:rPr>
          <w:rFonts w:ascii="Arial" w:eastAsia="Times New Roman" w:hAnsi="Arial" w:cs="Arial"/>
        </w:rPr>
        <w:t xml:space="preserve"> se ne </w:t>
      </w:r>
      <w:proofErr w:type="spellStart"/>
      <w:r w:rsidRPr="00985AD3">
        <w:rPr>
          <w:rFonts w:ascii="Arial" w:eastAsia="Times New Roman" w:hAnsi="Arial" w:cs="Arial"/>
        </w:rPr>
        <w:t>mogu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predvidjeti</w:t>
      </w:r>
      <w:proofErr w:type="spellEnd"/>
      <w:r w:rsidRPr="00985AD3">
        <w:rPr>
          <w:rFonts w:ascii="Arial" w:eastAsia="Times New Roman" w:hAnsi="Arial" w:cs="Arial"/>
        </w:rPr>
        <w:t xml:space="preserve">, </w:t>
      </w:r>
      <w:proofErr w:type="spellStart"/>
      <w:r w:rsidRPr="00985AD3">
        <w:rPr>
          <w:rFonts w:ascii="Arial" w:eastAsia="Times New Roman" w:hAnsi="Arial" w:cs="Arial"/>
        </w:rPr>
        <w:t>koji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su</w:t>
      </w:r>
      <w:proofErr w:type="spellEnd"/>
      <w:r w:rsidRPr="00985AD3">
        <w:rPr>
          <w:rFonts w:ascii="Arial" w:eastAsia="Times New Roman" w:hAnsi="Arial" w:cs="Arial"/>
        </w:rPr>
        <w:t xml:space="preserve"> se </w:t>
      </w:r>
      <w:proofErr w:type="spellStart"/>
      <w:r w:rsidRPr="00985AD3">
        <w:rPr>
          <w:rFonts w:ascii="Arial" w:eastAsia="Times New Roman" w:hAnsi="Arial" w:cs="Arial"/>
        </w:rPr>
        <w:t>dogodili</w:t>
      </w:r>
      <w:proofErr w:type="spellEnd"/>
      <w:r w:rsidRPr="00985AD3">
        <w:rPr>
          <w:rFonts w:ascii="Arial" w:eastAsia="Times New Roman" w:hAnsi="Arial" w:cs="Arial"/>
        </w:rPr>
        <w:t xml:space="preserve"> bez </w:t>
      </w:r>
      <w:proofErr w:type="spellStart"/>
      <w:r w:rsidRPr="00985AD3">
        <w:rPr>
          <w:rFonts w:ascii="Arial" w:eastAsia="Times New Roman" w:hAnsi="Arial" w:cs="Arial"/>
        </w:rPr>
        <w:t>volje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i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uticaja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ugovornih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strana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i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koji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nisu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mogli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biti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spriječeni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od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strane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pogođene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višom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silom</w:t>
      </w:r>
      <w:proofErr w:type="spellEnd"/>
      <w:r w:rsidRPr="00985AD3">
        <w:rPr>
          <w:rFonts w:ascii="Arial" w:eastAsia="Times New Roman" w:hAnsi="Arial" w:cs="Arial"/>
        </w:rPr>
        <w:t xml:space="preserve">. </w:t>
      </w:r>
      <w:proofErr w:type="spellStart"/>
      <w:r w:rsidRPr="00985AD3">
        <w:rPr>
          <w:rFonts w:ascii="Arial" w:eastAsia="Times New Roman" w:hAnsi="Arial" w:cs="Arial"/>
        </w:rPr>
        <w:t>Višom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silom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mogu</w:t>
      </w:r>
      <w:proofErr w:type="spellEnd"/>
      <w:r w:rsidRPr="00985AD3">
        <w:rPr>
          <w:rFonts w:ascii="Arial" w:eastAsia="Times New Roman" w:hAnsi="Arial" w:cs="Arial"/>
        </w:rPr>
        <w:t xml:space="preserve"> se </w:t>
      </w:r>
      <w:proofErr w:type="spellStart"/>
      <w:r w:rsidRPr="00985AD3">
        <w:rPr>
          <w:rFonts w:ascii="Arial" w:eastAsia="Times New Roman" w:hAnsi="Arial" w:cs="Arial"/>
        </w:rPr>
        <w:t>smatrati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poplave</w:t>
      </w:r>
      <w:proofErr w:type="spellEnd"/>
      <w:r w:rsidRPr="00985AD3">
        <w:rPr>
          <w:rFonts w:ascii="Arial" w:eastAsia="Times New Roman" w:hAnsi="Arial" w:cs="Arial"/>
        </w:rPr>
        <w:t xml:space="preserve">, </w:t>
      </w:r>
      <w:proofErr w:type="spellStart"/>
      <w:r w:rsidRPr="00985AD3">
        <w:rPr>
          <w:rFonts w:ascii="Arial" w:eastAsia="Times New Roman" w:hAnsi="Arial" w:cs="Arial"/>
        </w:rPr>
        <w:t>zemljotresi</w:t>
      </w:r>
      <w:proofErr w:type="spellEnd"/>
      <w:r w:rsidRPr="00985AD3">
        <w:rPr>
          <w:rFonts w:ascii="Arial" w:eastAsia="Times New Roman" w:hAnsi="Arial" w:cs="Arial"/>
        </w:rPr>
        <w:t xml:space="preserve">, </w:t>
      </w:r>
      <w:proofErr w:type="spellStart"/>
      <w:r w:rsidRPr="00985AD3">
        <w:rPr>
          <w:rFonts w:ascii="Arial" w:eastAsia="Times New Roman" w:hAnsi="Arial" w:cs="Arial"/>
        </w:rPr>
        <w:t>požari</w:t>
      </w:r>
      <w:proofErr w:type="spellEnd"/>
      <w:r w:rsidRPr="00985AD3">
        <w:rPr>
          <w:rFonts w:ascii="Arial" w:eastAsia="Times New Roman" w:hAnsi="Arial" w:cs="Arial"/>
        </w:rPr>
        <w:t xml:space="preserve">, </w:t>
      </w:r>
      <w:proofErr w:type="spellStart"/>
      <w:r w:rsidRPr="00985AD3">
        <w:rPr>
          <w:rFonts w:ascii="Arial" w:eastAsia="Times New Roman" w:hAnsi="Arial" w:cs="Arial"/>
        </w:rPr>
        <w:t>politička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zbivanja</w:t>
      </w:r>
      <w:proofErr w:type="spellEnd"/>
      <w:r w:rsidRPr="00985AD3">
        <w:rPr>
          <w:rFonts w:ascii="Arial" w:eastAsia="Times New Roman" w:hAnsi="Arial" w:cs="Arial"/>
        </w:rPr>
        <w:t xml:space="preserve"> (rat, </w:t>
      </w:r>
      <w:proofErr w:type="spellStart"/>
      <w:r w:rsidRPr="00985AD3">
        <w:rPr>
          <w:rFonts w:ascii="Arial" w:eastAsia="Times New Roman" w:hAnsi="Arial" w:cs="Arial"/>
        </w:rPr>
        <w:t>neredi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većeg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obima</w:t>
      </w:r>
      <w:proofErr w:type="spellEnd"/>
      <w:r w:rsidRPr="00985AD3">
        <w:rPr>
          <w:rFonts w:ascii="Arial" w:eastAsia="Times New Roman" w:hAnsi="Arial" w:cs="Arial"/>
        </w:rPr>
        <w:t xml:space="preserve">, </w:t>
      </w:r>
      <w:proofErr w:type="spellStart"/>
      <w:r w:rsidRPr="00985AD3">
        <w:rPr>
          <w:rFonts w:ascii="Arial" w:eastAsia="Times New Roman" w:hAnsi="Arial" w:cs="Arial"/>
        </w:rPr>
        <w:t>štrajkovi</w:t>
      </w:r>
      <w:proofErr w:type="spellEnd"/>
      <w:r w:rsidRPr="00985AD3">
        <w:rPr>
          <w:rFonts w:ascii="Arial" w:eastAsia="Times New Roman" w:hAnsi="Arial" w:cs="Arial"/>
        </w:rPr>
        <w:t xml:space="preserve">), </w:t>
      </w:r>
      <w:proofErr w:type="spellStart"/>
      <w:r w:rsidRPr="00985AD3">
        <w:rPr>
          <w:rFonts w:ascii="Arial" w:eastAsia="Times New Roman" w:hAnsi="Arial" w:cs="Arial"/>
        </w:rPr>
        <w:t>imperativne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odluke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vlasti</w:t>
      </w:r>
      <w:proofErr w:type="spellEnd"/>
      <w:r w:rsidRPr="00985AD3">
        <w:rPr>
          <w:rFonts w:ascii="Arial" w:eastAsia="Times New Roman" w:hAnsi="Arial" w:cs="Arial"/>
        </w:rPr>
        <w:t xml:space="preserve"> (</w:t>
      </w:r>
      <w:proofErr w:type="spellStart"/>
      <w:r w:rsidRPr="00985AD3">
        <w:rPr>
          <w:rFonts w:ascii="Arial" w:eastAsia="Times New Roman" w:hAnsi="Arial" w:cs="Arial"/>
        </w:rPr>
        <w:t>zabrana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prometa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uvoza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i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izvoza</w:t>
      </w:r>
      <w:proofErr w:type="spellEnd"/>
      <w:r w:rsidRPr="00985AD3">
        <w:rPr>
          <w:rFonts w:ascii="Arial" w:eastAsia="Times New Roman" w:hAnsi="Arial" w:cs="Arial"/>
        </w:rPr>
        <w:t xml:space="preserve">) </w:t>
      </w:r>
      <w:proofErr w:type="spellStart"/>
      <w:r w:rsidRPr="00985AD3">
        <w:rPr>
          <w:rFonts w:ascii="Arial" w:eastAsia="Times New Roman" w:hAnsi="Arial" w:cs="Arial"/>
        </w:rPr>
        <w:t>i</w:t>
      </w:r>
      <w:proofErr w:type="spellEnd"/>
      <w:r w:rsidRPr="00985AD3">
        <w:rPr>
          <w:rFonts w:ascii="Arial" w:eastAsia="Times New Roman" w:hAnsi="Arial" w:cs="Arial"/>
        </w:rPr>
        <w:t xml:space="preserve"> sl.</w:t>
      </w:r>
    </w:p>
    <w:p w:rsidR="00985AD3" w:rsidRPr="00985AD3" w:rsidRDefault="00985AD3" w:rsidP="00985AD3">
      <w:pPr>
        <w:spacing w:after="0" w:line="240" w:lineRule="auto"/>
        <w:jc w:val="both"/>
        <w:rPr>
          <w:rFonts w:ascii="Arial" w:eastAsia="Times New Roman" w:hAnsi="Arial" w:cs="Arial"/>
        </w:rPr>
      </w:pPr>
      <w:proofErr w:type="spellStart"/>
      <w:r w:rsidRPr="00985AD3">
        <w:rPr>
          <w:rFonts w:ascii="Arial" w:eastAsia="Times New Roman" w:hAnsi="Arial" w:cs="Arial"/>
        </w:rPr>
        <w:t>Ugovorna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strana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pogođena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višom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silom</w:t>
      </w:r>
      <w:proofErr w:type="spellEnd"/>
      <w:r w:rsidRPr="00985AD3">
        <w:rPr>
          <w:rFonts w:ascii="Arial" w:eastAsia="Times New Roman" w:hAnsi="Arial" w:cs="Arial"/>
        </w:rPr>
        <w:t xml:space="preserve">, </w:t>
      </w:r>
      <w:proofErr w:type="spellStart"/>
      <w:r w:rsidRPr="00985AD3">
        <w:rPr>
          <w:rFonts w:ascii="Arial" w:eastAsia="Times New Roman" w:hAnsi="Arial" w:cs="Arial"/>
        </w:rPr>
        <w:t>odmah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će</w:t>
      </w:r>
      <w:proofErr w:type="spellEnd"/>
      <w:r w:rsidRPr="00985AD3">
        <w:rPr>
          <w:rFonts w:ascii="Arial" w:eastAsia="Times New Roman" w:hAnsi="Arial" w:cs="Arial"/>
        </w:rPr>
        <w:t xml:space="preserve"> u </w:t>
      </w:r>
      <w:proofErr w:type="spellStart"/>
      <w:r w:rsidRPr="00985AD3">
        <w:rPr>
          <w:rFonts w:ascii="Arial" w:eastAsia="Times New Roman" w:hAnsi="Arial" w:cs="Arial"/>
        </w:rPr>
        <w:t>pisanoj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formi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obavijestiti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drugu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stranu</w:t>
      </w:r>
      <w:proofErr w:type="spellEnd"/>
      <w:r w:rsidRPr="00985AD3">
        <w:rPr>
          <w:rFonts w:ascii="Arial" w:eastAsia="Times New Roman" w:hAnsi="Arial" w:cs="Arial"/>
        </w:rPr>
        <w:t xml:space="preserve"> o </w:t>
      </w:r>
      <w:proofErr w:type="spellStart"/>
      <w:r w:rsidRPr="00985AD3">
        <w:rPr>
          <w:rFonts w:ascii="Arial" w:eastAsia="Times New Roman" w:hAnsi="Arial" w:cs="Arial"/>
        </w:rPr>
        <w:t>nastanku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nepredviđenih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okolnosti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i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dostaviti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odgovarajuće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dokaze</w:t>
      </w:r>
      <w:proofErr w:type="spellEnd"/>
      <w:r w:rsidRPr="00985AD3">
        <w:rPr>
          <w:rFonts w:ascii="Arial" w:eastAsia="Times New Roman" w:hAnsi="Arial" w:cs="Arial"/>
        </w:rPr>
        <w:t>.</w:t>
      </w:r>
    </w:p>
    <w:p w:rsidR="00985AD3" w:rsidRPr="00985AD3" w:rsidRDefault="00985AD3" w:rsidP="00985AD3">
      <w:pPr>
        <w:spacing w:after="0" w:line="240" w:lineRule="auto"/>
        <w:rPr>
          <w:rFonts w:ascii="Arial" w:eastAsia="Times New Roman" w:hAnsi="Arial" w:cs="Arial"/>
          <w:b/>
        </w:rPr>
      </w:pPr>
    </w:p>
    <w:p w:rsidR="00985AD3" w:rsidRPr="00985AD3" w:rsidRDefault="00985AD3" w:rsidP="00985AD3">
      <w:pPr>
        <w:spacing w:after="0" w:line="240" w:lineRule="auto"/>
        <w:jc w:val="both"/>
        <w:rPr>
          <w:rFonts w:ascii="Arial" w:eastAsia="Times New Roman" w:hAnsi="Arial" w:cs="Arial"/>
        </w:rPr>
      </w:pPr>
      <w:proofErr w:type="spellStart"/>
      <w:r w:rsidRPr="00985AD3">
        <w:rPr>
          <w:rFonts w:ascii="Arial" w:eastAsia="SimSun" w:hAnsi="Arial" w:cs="Arial"/>
        </w:rPr>
        <w:t>Ugovor</w:t>
      </w:r>
      <w:proofErr w:type="spellEnd"/>
      <w:r w:rsidRPr="00985AD3">
        <w:rPr>
          <w:rFonts w:ascii="Arial" w:eastAsia="SimSun" w:hAnsi="Arial" w:cs="Arial"/>
        </w:rPr>
        <w:t xml:space="preserve"> </w:t>
      </w:r>
      <w:proofErr w:type="spellStart"/>
      <w:r w:rsidRPr="00985AD3">
        <w:rPr>
          <w:rFonts w:ascii="Arial" w:eastAsia="SimSun" w:hAnsi="Arial" w:cs="Arial"/>
        </w:rPr>
        <w:t>koji</w:t>
      </w:r>
      <w:proofErr w:type="spellEnd"/>
      <w:r w:rsidRPr="00985AD3">
        <w:rPr>
          <w:rFonts w:ascii="Arial" w:eastAsia="SimSun" w:hAnsi="Arial" w:cs="Arial"/>
        </w:rPr>
        <w:t xml:space="preserve"> je </w:t>
      </w:r>
      <w:proofErr w:type="spellStart"/>
      <w:r w:rsidRPr="00985AD3">
        <w:rPr>
          <w:rFonts w:ascii="Arial" w:eastAsia="SimSun" w:hAnsi="Arial" w:cs="Arial"/>
        </w:rPr>
        <w:t>zaključen</w:t>
      </w:r>
      <w:proofErr w:type="spellEnd"/>
      <w:r w:rsidRPr="00985AD3">
        <w:rPr>
          <w:rFonts w:ascii="Arial" w:eastAsia="SimSun" w:hAnsi="Arial" w:cs="Arial"/>
        </w:rPr>
        <w:t xml:space="preserve"> </w:t>
      </w:r>
      <w:proofErr w:type="spellStart"/>
      <w:r w:rsidRPr="00985AD3">
        <w:rPr>
          <w:rFonts w:ascii="Arial" w:eastAsia="SimSun" w:hAnsi="Arial" w:cs="Arial"/>
        </w:rPr>
        <w:t>uz</w:t>
      </w:r>
      <w:proofErr w:type="spellEnd"/>
      <w:r w:rsidRPr="00985AD3">
        <w:rPr>
          <w:rFonts w:ascii="Arial" w:eastAsia="SimSun" w:hAnsi="Arial" w:cs="Arial"/>
        </w:rPr>
        <w:t xml:space="preserve"> </w:t>
      </w:r>
      <w:proofErr w:type="spellStart"/>
      <w:r w:rsidRPr="00985AD3">
        <w:rPr>
          <w:rFonts w:ascii="Arial" w:eastAsia="SimSun" w:hAnsi="Arial" w:cs="Arial"/>
        </w:rPr>
        <w:t>kršenje</w:t>
      </w:r>
      <w:proofErr w:type="spellEnd"/>
      <w:r w:rsidRPr="00985AD3">
        <w:rPr>
          <w:rFonts w:ascii="Arial" w:eastAsia="SimSun" w:hAnsi="Arial" w:cs="Arial"/>
        </w:rPr>
        <w:t xml:space="preserve"> </w:t>
      </w:r>
      <w:proofErr w:type="spellStart"/>
      <w:r w:rsidRPr="00985AD3">
        <w:rPr>
          <w:rFonts w:ascii="Arial" w:eastAsia="SimSun" w:hAnsi="Arial" w:cs="Arial"/>
        </w:rPr>
        <w:t>antikorupcijskog</w:t>
      </w:r>
      <w:proofErr w:type="spellEnd"/>
      <w:r w:rsidRPr="00985AD3">
        <w:rPr>
          <w:rFonts w:ascii="Arial" w:eastAsia="SimSun" w:hAnsi="Arial" w:cs="Arial"/>
        </w:rPr>
        <w:t xml:space="preserve"> </w:t>
      </w:r>
      <w:proofErr w:type="spellStart"/>
      <w:r w:rsidRPr="00985AD3">
        <w:rPr>
          <w:rFonts w:ascii="Arial" w:eastAsia="SimSun" w:hAnsi="Arial" w:cs="Arial"/>
        </w:rPr>
        <w:t>pravila</w:t>
      </w:r>
      <w:proofErr w:type="spellEnd"/>
      <w:r w:rsidRPr="00985AD3">
        <w:rPr>
          <w:rFonts w:ascii="Arial" w:eastAsia="Times New Roman" w:hAnsi="Arial" w:cs="Arial"/>
        </w:rPr>
        <w:t>, shodno članu 38 stav 3 Zakona o javnim nabavkama</w:t>
      </w:r>
      <w:r w:rsidRPr="00985AD3">
        <w:rPr>
          <w:rFonts w:ascii="Arial" w:eastAsia="Times New Roman" w:hAnsi="Arial" w:cs="Arial"/>
          <w:lang w:val="sr-Latn-ME"/>
        </w:rPr>
        <w:t>, ništav je</w:t>
      </w:r>
      <w:r w:rsidRPr="00985AD3">
        <w:rPr>
          <w:rFonts w:ascii="Arial" w:eastAsia="Times New Roman" w:hAnsi="Arial" w:cs="Arial"/>
        </w:rPr>
        <w:t>.</w:t>
      </w:r>
    </w:p>
    <w:p w:rsidR="00985AD3" w:rsidRPr="00985AD3" w:rsidRDefault="00985AD3" w:rsidP="00985AD3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</w:p>
    <w:p w:rsidR="00985AD3" w:rsidRPr="00985AD3" w:rsidRDefault="00985AD3" w:rsidP="00985AD3">
      <w:pPr>
        <w:spacing w:after="0" w:line="240" w:lineRule="auto"/>
        <w:jc w:val="both"/>
        <w:rPr>
          <w:rFonts w:ascii="Arial" w:eastAsia="Times New Roman" w:hAnsi="Arial" w:cs="Arial"/>
        </w:rPr>
      </w:pPr>
      <w:proofErr w:type="spellStart"/>
      <w:r w:rsidRPr="00985AD3">
        <w:rPr>
          <w:rFonts w:ascii="Arial" w:eastAsia="Times New Roman" w:hAnsi="Arial" w:cs="Arial"/>
        </w:rPr>
        <w:t>Ukoliko</w:t>
      </w:r>
      <w:proofErr w:type="spellEnd"/>
      <w:r w:rsidRPr="00985AD3">
        <w:rPr>
          <w:rFonts w:ascii="Arial" w:eastAsia="Times New Roman" w:hAnsi="Arial" w:cs="Arial"/>
        </w:rPr>
        <w:t xml:space="preserve"> u </w:t>
      </w:r>
      <w:proofErr w:type="spellStart"/>
      <w:r w:rsidRPr="00985AD3">
        <w:rPr>
          <w:rFonts w:ascii="Arial" w:eastAsia="Times New Roman" w:hAnsi="Arial" w:cs="Arial"/>
        </w:rPr>
        <w:t>toku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važnosti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ugovora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dođe</w:t>
      </w:r>
      <w:proofErr w:type="spellEnd"/>
      <w:r w:rsidRPr="00985AD3">
        <w:rPr>
          <w:rFonts w:ascii="Arial" w:eastAsia="Times New Roman" w:hAnsi="Arial" w:cs="Arial"/>
        </w:rPr>
        <w:t xml:space="preserve"> do </w:t>
      </w:r>
      <w:proofErr w:type="spellStart"/>
      <w:r w:rsidRPr="00985AD3">
        <w:rPr>
          <w:rFonts w:ascii="Arial" w:eastAsia="Times New Roman" w:hAnsi="Arial" w:cs="Arial"/>
        </w:rPr>
        <w:t>bilo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kakvih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promjena</w:t>
      </w:r>
      <w:proofErr w:type="spellEnd"/>
      <w:r w:rsidRPr="00985AD3">
        <w:rPr>
          <w:rFonts w:ascii="Arial" w:eastAsia="Times New Roman" w:hAnsi="Arial" w:cs="Arial"/>
        </w:rPr>
        <w:t xml:space="preserve"> u </w:t>
      </w:r>
      <w:proofErr w:type="spellStart"/>
      <w:r w:rsidRPr="00985AD3">
        <w:rPr>
          <w:rFonts w:ascii="Arial" w:eastAsia="Times New Roman" w:hAnsi="Arial" w:cs="Arial"/>
        </w:rPr>
        <w:t>nazivu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ili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drugim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statusnim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promjenama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ugovornih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strana</w:t>
      </w:r>
      <w:proofErr w:type="spellEnd"/>
      <w:r w:rsidRPr="00985AD3">
        <w:rPr>
          <w:rFonts w:ascii="Arial" w:eastAsia="Times New Roman" w:hAnsi="Arial" w:cs="Arial"/>
        </w:rPr>
        <w:t xml:space="preserve">, </w:t>
      </w:r>
      <w:proofErr w:type="spellStart"/>
      <w:r w:rsidRPr="00985AD3">
        <w:rPr>
          <w:rFonts w:ascii="Arial" w:eastAsia="Times New Roman" w:hAnsi="Arial" w:cs="Arial"/>
        </w:rPr>
        <w:t>tada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će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sva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prava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i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obaveze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ugovorne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strane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kod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koje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dođe</w:t>
      </w:r>
      <w:proofErr w:type="spellEnd"/>
      <w:r w:rsidRPr="00985AD3">
        <w:rPr>
          <w:rFonts w:ascii="Arial" w:eastAsia="Times New Roman" w:hAnsi="Arial" w:cs="Arial"/>
        </w:rPr>
        <w:t xml:space="preserve"> do </w:t>
      </w:r>
      <w:proofErr w:type="spellStart"/>
      <w:r w:rsidRPr="00985AD3">
        <w:rPr>
          <w:rFonts w:ascii="Arial" w:eastAsia="Times New Roman" w:hAnsi="Arial" w:cs="Arial"/>
        </w:rPr>
        <w:t>takve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promjene</w:t>
      </w:r>
      <w:proofErr w:type="spellEnd"/>
      <w:r w:rsidRPr="00985AD3">
        <w:rPr>
          <w:rFonts w:ascii="Arial" w:eastAsia="Times New Roman" w:hAnsi="Arial" w:cs="Arial"/>
        </w:rPr>
        <w:t xml:space="preserve">, </w:t>
      </w:r>
      <w:proofErr w:type="spellStart"/>
      <w:r w:rsidRPr="00985AD3">
        <w:rPr>
          <w:rFonts w:ascii="Arial" w:eastAsia="Times New Roman" w:hAnsi="Arial" w:cs="Arial"/>
        </w:rPr>
        <w:t>preći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na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njenog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pravnog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sljedbenika</w:t>
      </w:r>
      <w:proofErr w:type="spellEnd"/>
      <w:r w:rsidRPr="00985AD3">
        <w:rPr>
          <w:rFonts w:ascii="Arial" w:eastAsia="Times New Roman" w:hAnsi="Arial" w:cs="Arial"/>
        </w:rPr>
        <w:t>.</w:t>
      </w:r>
    </w:p>
    <w:p w:rsidR="00985AD3" w:rsidRPr="00985AD3" w:rsidRDefault="00985AD3" w:rsidP="00985AD3">
      <w:pPr>
        <w:spacing w:after="0" w:line="240" w:lineRule="auto"/>
        <w:jc w:val="both"/>
        <w:rPr>
          <w:rFonts w:ascii="Arial" w:eastAsia="Times New Roman" w:hAnsi="Arial" w:cs="Arial"/>
        </w:rPr>
      </w:pPr>
    </w:p>
    <w:p w:rsidR="00985AD3" w:rsidRPr="00985AD3" w:rsidRDefault="00985AD3" w:rsidP="00985AD3">
      <w:pPr>
        <w:spacing w:after="0" w:line="240" w:lineRule="auto"/>
        <w:jc w:val="both"/>
        <w:rPr>
          <w:rFonts w:ascii="Arial" w:eastAsia="Times New Roman" w:hAnsi="Arial" w:cs="Arial"/>
        </w:rPr>
      </w:pPr>
      <w:r w:rsidRPr="00985AD3">
        <w:rPr>
          <w:rFonts w:ascii="Arial" w:eastAsia="Times New Roman" w:hAnsi="Arial" w:cs="Arial"/>
        </w:rPr>
        <w:t xml:space="preserve">Na </w:t>
      </w:r>
      <w:proofErr w:type="spellStart"/>
      <w:r w:rsidRPr="00985AD3">
        <w:rPr>
          <w:rFonts w:ascii="Arial" w:eastAsia="Times New Roman" w:hAnsi="Arial" w:cs="Arial"/>
        </w:rPr>
        <w:t>sve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što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nije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regulisano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odredbama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ugovora</w:t>
      </w:r>
      <w:proofErr w:type="spellEnd"/>
      <w:r w:rsidRPr="00985AD3">
        <w:rPr>
          <w:rFonts w:ascii="Arial" w:eastAsia="Times New Roman" w:hAnsi="Arial" w:cs="Arial"/>
        </w:rPr>
        <w:t xml:space="preserve">, </w:t>
      </w:r>
      <w:proofErr w:type="spellStart"/>
      <w:r w:rsidRPr="00985AD3">
        <w:rPr>
          <w:rFonts w:ascii="Arial" w:eastAsia="Times New Roman" w:hAnsi="Arial" w:cs="Arial"/>
        </w:rPr>
        <w:t>primijeniće</w:t>
      </w:r>
      <w:proofErr w:type="spellEnd"/>
      <w:r w:rsidRPr="00985AD3">
        <w:rPr>
          <w:rFonts w:ascii="Arial" w:eastAsia="Times New Roman" w:hAnsi="Arial" w:cs="Arial"/>
        </w:rPr>
        <w:t xml:space="preserve"> se </w:t>
      </w:r>
      <w:proofErr w:type="spellStart"/>
      <w:r w:rsidRPr="00985AD3">
        <w:rPr>
          <w:rFonts w:ascii="Arial" w:eastAsia="Times New Roman" w:hAnsi="Arial" w:cs="Arial"/>
        </w:rPr>
        <w:t>odredbe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Zakona</w:t>
      </w:r>
      <w:proofErr w:type="spellEnd"/>
      <w:r w:rsidRPr="00985AD3">
        <w:rPr>
          <w:rFonts w:ascii="Arial" w:eastAsia="Times New Roman" w:hAnsi="Arial" w:cs="Arial"/>
        </w:rPr>
        <w:t xml:space="preserve"> o </w:t>
      </w:r>
      <w:proofErr w:type="spellStart"/>
      <w:r w:rsidRPr="00985AD3">
        <w:rPr>
          <w:rFonts w:ascii="Arial" w:eastAsia="Times New Roman" w:hAnsi="Arial" w:cs="Arial"/>
        </w:rPr>
        <w:t>obligacionim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odnosima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Crne</w:t>
      </w:r>
      <w:proofErr w:type="spellEnd"/>
      <w:r w:rsidRPr="00985AD3">
        <w:rPr>
          <w:rFonts w:ascii="Arial" w:eastAsia="Times New Roman" w:hAnsi="Arial" w:cs="Arial"/>
        </w:rPr>
        <w:t xml:space="preserve"> Gore.</w:t>
      </w:r>
    </w:p>
    <w:p w:rsidR="00985AD3" w:rsidRPr="00985AD3" w:rsidRDefault="00985AD3" w:rsidP="00985AD3">
      <w:pPr>
        <w:spacing w:after="0" w:line="240" w:lineRule="auto"/>
        <w:jc w:val="both"/>
        <w:rPr>
          <w:rFonts w:ascii="Arial" w:eastAsia="Times New Roman" w:hAnsi="Arial" w:cs="Arial"/>
        </w:rPr>
      </w:pPr>
      <w:proofErr w:type="spellStart"/>
      <w:r w:rsidRPr="00985AD3">
        <w:rPr>
          <w:rFonts w:ascii="Arial" w:eastAsia="Times New Roman" w:hAnsi="Arial" w:cs="Arial"/>
        </w:rPr>
        <w:t>Ugovorne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strane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su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saglasne</w:t>
      </w:r>
      <w:proofErr w:type="spellEnd"/>
      <w:r w:rsidRPr="00985AD3">
        <w:rPr>
          <w:rFonts w:ascii="Arial" w:eastAsia="Times New Roman" w:hAnsi="Arial" w:cs="Arial"/>
        </w:rPr>
        <w:t xml:space="preserve"> da </w:t>
      </w:r>
      <w:proofErr w:type="spellStart"/>
      <w:r w:rsidRPr="00985AD3">
        <w:rPr>
          <w:rFonts w:ascii="Arial" w:eastAsia="Times New Roman" w:hAnsi="Arial" w:cs="Arial"/>
        </w:rPr>
        <w:t>eventualne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sporove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povodom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ugovora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rješavaju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sporazumno</w:t>
      </w:r>
      <w:proofErr w:type="spellEnd"/>
      <w:r w:rsidRPr="00985AD3">
        <w:rPr>
          <w:rFonts w:ascii="Arial" w:eastAsia="Times New Roman" w:hAnsi="Arial" w:cs="Arial"/>
        </w:rPr>
        <w:t xml:space="preserve">, u </w:t>
      </w:r>
      <w:proofErr w:type="spellStart"/>
      <w:r w:rsidRPr="00985AD3">
        <w:rPr>
          <w:rFonts w:ascii="Arial" w:eastAsia="Times New Roman" w:hAnsi="Arial" w:cs="Arial"/>
        </w:rPr>
        <w:t>protivnom</w:t>
      </w:r>
      <w:proofErr w:type="spellEnd"/>
      <w:r w:rsidRPr="00985AD3">
        <w:rPr>
          <w:rFonts w:ascii="Arial" w:eastAsia="Times New Roman" w:hAnsi="Arial" w:cs="Arial"/>
        </w:rPr>
        <w:t xml:space="preserve">, </w:t>
      </w:r>
      <w:proofErr w:type="spellStart"/>
      <w:r w:rsidRPr="00985AD3">
        <w:rPr>
          <w:rFonts w:ascii="Arial" w:eastAsia="Times New Roman" w:hAnsi="Arial" w:cs="Arial"/>
        </w:rPr>
        <w:t>ugovara</w:t>
      </w:r>
      <w:proofErr w:type="spellEnd"/>
      <w:r w:rsidRPr="00985AD3">
        <w:rPr>
          <w:rFonts w:ascii="Arial" w:eastAsia="Times New Roman" w:hAnsi="Arial" w:cs="Arial"/>
        </w:rPr>
        <w:t xml:space="preserve"> se </w:t>
      </w:r>
      <w:proofErr w:type="spellStart"/>
      <w:r w:rsidRPr="00985AD3">
        <w:rPr>
          <w:rFonts w:ascii="Arial" w:eastAsia="Times New Roman" w:hAnsi="Arial" w:cs="Arial"/>
        </w:rPr>
        <w:t>nadležnost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Privrednog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suda</w:t>
      </w:r>
      <w:proofErr w:type="spellEnd"/>
      <w:r w:rsidRPr="00985AD3">
        <w:rPr>
          <w:rFonts w:ascii="Arial" w:eastAsia="Times New Roman" w:hAnsi="Arial" w:cs="Arial"/>
        </w:rPr>
        <w:t xml:space="preserve"> u </w:t>
      </w:r>
      <w:proofErr w:type="spellStart"/>
      <w:r w:rsidRPr="00985AD3">
        <w:rPr>
          <w:rFonts w:ascii="Arial" w:eastAsia="Times New Roman" w:hAnsi="Arial" w:cs="Arial"/>
        </w:rPr>
        <w:t>Podgorici</w:t>
      </w:r>
      <w:proofErr w:type="spellEnd"/>
      <w:r w:rsidRPr="00985AD3">
        <w:rPr>
          <w:rFonts w:ascii="Arial" w:eastAsia="Times New Roman" w:hAnsi="Arial" w:cs="Arial"/>
        </w:rPr>
        <w:t>.</w:t>
      </w:r>
    </w:p>
    <w:p w:rsidR="00985AD3" w:rsidRPr="00985AD3" w:rsidRDefault="00985AD3" w:rsidP="00985AD3">
      <w:pPr>
        <w:spacing w:after="0" w:line="240" w:lineRule="auto"/>
        <w:jc w:val="both"/>
        <w:rPr>
          <w:rFonts w:ascii="Arial" w:eastAsia="Times New Roman" w:hAnsi="Arial" w:cs="Arial"/>
        </w:rPr>
      </w:pPr>
    </w:p>
    <w:p w:rsidR="00985AD3" w:rsidRPr="00985AD3" w:rsidRDefault="00985AD3" w:rsidP="00985AD3">
      <w:pPr>
        <w:spacing w:after="0" w:line="240" w:lineRule="auto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    </w:t>
      </w:r>
      <w:r>
        <w:rPr>
          <w:rFonts w:ascii="Arial" w:eastAsia="Times New Roman" w:hAnsi="Arial" w:cs="Arial"/>
        </w:rPr>
        <w:sym w:font="Wingdings" w:char="F0FC"/>
      </w:r>
      <w:r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Ugovor</w:t>
      </w:r>
      <w:proofErr w:type="spellEnd"/>
      <w:r w:rsidRPr="00985AD3">
        <w:rPr>
          <w:rFonts w:ascii="Arial" w:eastAsia="Times New Roman" w:hAnsi="Arial" w:cs="Arial"/>
        </w:rPr>
        <w:t xml:space="preserve"> o </w:t>
      </w:r>
      <w:proofErr w:type="spellStart"/>
      <w:r w:rsidRPr="00985AD3">
        <w:rPr>
          <w:rFonts w:ascii="Arial" w:eastAsia="Times New Roman" w:hAnsi="Arial" w:cs="Arial"/>
        </w:rPr>
        <w:t>javnoj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nabavci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tokom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njegovog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trajanja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može</w:t>
      </w:r>
      <w:proofErr w:type="spellEnd"/>
      <w:r w:rsidRPr="00985AD3">
        <w:rPr>
          <w:rFonts w:ascii="Arial" w:eastAsia="Times New Roman" w:hAnsi="Arial" w:cs="Arial"/>
        </w:rPr>
        <w:t xml:space="preserve"> da se </w:t>
      </w:r>
      <w:proofErr w:type="spellStart"/>
      <w:r w:rsidRPr="00985AD3">
        <w:rPr>
          <w:rFonts w:ascii="Arial" w:eastAsia="Times New Roman" w:hAnsi="Arial" w:cs="Arial"/>
        </w:rPr>
        <w:t>izmijeni</w:t>
      </w:r>
      <w:proofErr w:type="spellEnd"/>
      <w:r w:rsidRPr="00985AD3">
        <w:rPr>
          <w:rFonts w:ascii="Arial" w:eastAsia="Times New Roman" w:hAnsi="Arial" w:cs="Arial"/>
        </w:rPr>
        <w:t xml:space="preserve"> bez </w:t>
      </w:r>
      <w:proofErr w:type="spellStart"/>
      <w:r w:rsidRPr="00985AD3">
        <w:rPr>
          <w:rFonts w:ascii="Arial" w:eastAsia="Times New Roman" w:hAnsi="Arial" w:cs="Arial"/>
        </w:rPr>
        <w:t>sprovođenja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novog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postupka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javne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nabavke</w:t>
      </w:r>
      <w:proofErr w:type="spellEnd"/>
      <w:r w:rsidRPr="00985AD3">
        <w:rPr>
          <w:rFonts w:ascii="Arial" w:eastAsia="Times New Roman" w:hAnsi="Arial" w:cs="Arial"/>
        </w:rPr>
        <w:t xml:space="preserve"> u </w:t>
      </w:r>
      <w:proofErr w:type="spellStart"/>
      <w:r w:rsidRPr="00985AD3">
        <w:rPr>
          <w:rFonts w:ascii="Arial" w:eastAsia="Times New Roman" w:hAnsi="Arial" w:cs="Arial"/>
        </w:rPr>
        <w:t>skladu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sa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članom</w:t>
      </w:r>
      <w:proofErr w:type="spellEnd"/>
      <w:r w:rsidRPr="00985AD3">
        <w:rPr>
          <w:rFonts w:ascii="Arial" w:eastAsia="Times New Roman" w:hAnsi="Arial" w:cs="Arial"/>
        </w:rPr>
        <w:t xml:space="preserve"> 151 </w:t>
      </w:r>
      <w:proofErr w:type="spellStart"/>
      <w:r w:rsidRPr="00985AD3">
        <w:rPr>
          <w:rFonts w:ascii="Arial" w:eastAsia="Times New Roman" w:hAnsi="Arial" w:cs="Arial"/>
        </w:rPr>
        <w:t>Zakona</w:t>
      </w:r>
      <w:proofErr w:type="spellEnd"/>
      <w:r w:rsidRPr="00985AD3">
        <w:rPr>
          <w:rFonts w:ascii="Arial" w:eastAsia="Times New Roman" w:hAnsi="Arial" w:cs="Arial"/>
        </w:rPr>
        <w:t xml:space="preserve"> o </w:t>
      </w:r>
      <w:proofErr w:type="spellStart"/>
      <w:r w:rsidRPr="00985AD3">
        <w:rPr>
          <w:rFonts w:ascii="Arial" w:eastAsia="Times New Roman" w:hAnsi="Arial" w:cs="Arial"/>
        </w:rPr>
        <w:t>javnim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nabavkama</w:t>
      </w:r>
      <w:proofErr w:type="spellEnd"/>
      <w:r w:rsidRPr="00985AD3">
        <w:rPr>
          <w:rFonts w:ascii="Arial" w:eastAsia="Times New Roman" w:hAnsi="Arial" w:cs="Arial"/>
        </w:rPr>
        <w:t xml:space="preserve">: </w:t>
      </w:r>
    </w:p>
    <w:p w:rsidR="00985AD3" w:rsidRPr="00985AD3" w:rsidRDefault="00985AD3" w:rsidP="00985AD3">
      <w:pPr>
        <w:spacing w:after="0" w:line="240" w:lineRule="auto"/>
        <w:jc w:val="both"/>
        <w:rPr>
          <w:rFonts w:ascii="Arial" w:eastAsia="Times New Roman" w:hAnsi="Arial" w:cs="Arial"/>
        </w:rPr>
      </w:pPr>
      <w:r w:rsidRPr="00985AD3">
        <w:rPr>
          <w:rFonts w:ascii="Arial" w:eastAsia="Times New Roman" w:hAnsi="Arial" w:cs="Arial"/>
        </w:rPr>
        <w:t xml:space="preserve">1. </w:t>
      </w:r>
      <w:proofErr w:type="spellStart"/>
      <w:r w:rsidRPr="00985AD3">
        <w:rPr>
          <w:rFonts w:ascii="Arial" w:eastAsia="Times New Roman" w:hAnsi="Arial" w:cs="Arial"/>
        </w:rPr>
        <w:t>ako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su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izmjene</w:t>
      </w:r>
      <w:proofErr w:type="spellEnd"/>
      <w:r w:rsidRPr="00985AD3">
        <w:rPr>
          <w:rFonts w:ascii="Arial" w:eastAsia="Times New Roman" w:hAnsi="Arial" w:cs="Arial"/>
        </w:rPr>
        <w:t xml:space="preserve">, bez </w:t>
      </w:r>
      <w:proofErr w:type="spellStart"/>
      <w:r w:rsidRPr="00985AD3">
        <w:rPr>
          <w:rFonts w:ascii="Arial" w:eastAsia="Times New Roman" w:hAnsi="Arial" w:cs="Arial"/>
        </w:rPr>
        <w:t>obzira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na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njihovu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vrijednost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izraženu</w:t>
      </w:r>
      <w:proofErr w:type="spellEnd"/>
      <w:r w:rsidRPr="00985AD3">
        <w:rPr>
          <w:rFonts w:ascii="Arial" w:eastAsia="Times New Roman" w:hAnsi="Arial" w:cs="Arial"/>
        </w:rPr>
        <w:t xml:space="preserve"> u </w:t>
      </w:r>
      <w:proofErr w:type="spellStart"/>
      <w:r w:rsidRPr="00985AD3">
        <w:rPr>
          <w:rFonts w:ascii="Arial" w:eastAsia="Times New Roman" w:hAnsi="Arial" w:cs="Arial"/>
        </w:rPr>
        <w:t>novcu</w:t>
      </w:r>
      <w:proofErr w:type="spellEnd"/>
      <w:r w:rsidRPr="00985AD3">
        <w:rPr>
          <w:rFonts w:ascii="Arial" w:eastAsia="Times New Roman" w:hAnsi="Arial" w:cs="Arial"/>
        </w:rPr>
        <w:t xml:space="preserve">, </w:t>
      </w:r>
      <w:proofErr w:type="spellStart"/>
      <w:r w:rsidRPr="00985AD3">
        <w:rPr>
          <w:rFonts w:ascii="Arial" w:eastAsia="Times New Roman" w:hAnsi="Arial" w:cs="Arial"/>
        </w:rPr>
        <w:t>predviđene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tenderskom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dokumentacijom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i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ugovorom</w:t>
      </w:r>
      <w:proofErr w:type="spellEnd"/>
      <w:r w:rsidRPr="00985AD3">
        <w:rPr>
          <w:rFonts w:ascii="Arial" w:eastAsia="Times New Roman" w:hAnsi="Arial" w:cs="Arial"/>
        </w:rPr>
        <w:t xml:space="preserve"> o </w:t>
      </w:r>
      <w:proofErr w:type="spellStart"/>
      <w:r w:rsidRPr="00985AD3">
        <w:rPr>
          <w:rFonts w:ascii="Arial" w:eastAsia="Times New Roman" w:hAnsi="Arial" w:cs="Arial"/>
        </w:rPr>
        <w:t>javnoj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nabavci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i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uključuju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izmjenu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cijene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ili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varijante</w:t>
      </w:r>
      <w:proofErr w:type="spellEnd"/>
      <w:r w:rsidRPr="00985AD3">
        <w:rPr>
          <w:rFonts w:ascii="Arial" w:eastAsia="Times New Roman" w:hAnsi="Arial" w:cs="Arial"/>
        </w:rPr>
        <w:t xml:space="preserve">, </w:t>
      </w:r>
      <w:proofErr w:type="spellStart"/>
      <w:r w:rsidRPr="00985AD3">
        <w:rPr>
          <w:rFonts w:ascii="Arial" w:eastAsia="Times New Roman" w:hAnsi="Arial" w:cs="Arial"/>
        </w:rPr>
        <w:t>sa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utvrđenim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obimom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i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prirodom</w:t>
      </w:r>
      <w:proofErr w:type="spellEnd"/>
      <w:r w:rsidR="00EB1C79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mogućih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izmjena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ili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varijanti</w:t>
      </w:r>
      <w:proofErr w:type="spellEnd"/>
      <w:r w:rsidRPr="00985AD3">
        <w:rPr>
          <w:rFonts w:ascii="Arial" w:eastAsia="Times New Roman" w:hAnsi="Arial" w:cs="Arial"/>
        </w:rPr>
        <w:t xml:space="preserve">, </w:t>
      </w:r>
      <w:proofErr w:type="spellStart"/>
      <w:r w:rsidRPr="00985AD3">
        <w:rPr>
          <w:rFonts w:ascii="Arial" w:eastAsia="Times New Roman" w:hAnsi="Arial" w:cs="Arial"/>
        </w:rPr>
        <w:t>kao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i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uslovima</w:t>
      </w:r>
      <w:proofErr w:type="spellEnd"/>
      <w:r w:rsidRPr="00985AD3">
        <w:rPr>
          <w:rFonts w:ascii="Arial" w:eastAsia="Times New Roman" w:hAnsi="Arial" w:cs="Arial"/>
        </w:rPr>
        <w:t xml:space="preserve"> u </w:t>
      </w:r>
      <w:proofErr w:type="spellStart"/>
      <w:r w:rsidRPr="00985AD3">
        <w:rPr>
          <w:rFonts w:ascii="Arial" w:eastAsia="Times New Roman" w:hAnsi="Arial" w:cs="Arial"/>
        </w:rPr>
        <w:t>kojima</w:t>
      </w:r>
      <w:proofErr w:type="spellEnd"/>
      <w:r w:rsidRPr="00985AD3">
        <w:rPr>
          <w:rFonts w:ascii="Arial" w:eastAsia="Times New Roman" w:hAnsi="Arial" w:cs="Arial"/>
        </w:rPr>
        <w:t xml:space="preserve"> se </w:t>
      </w:r>
      <w:proofErr w:type="spellStart"/>
      <w:r w:rsidRPr="00985AD3">
        <w:rPr>
          <w:rFonts w:ascii="Arial" w:eastAsia="Times New Roman" w:hAnsi="Arial" w:cs="Arial"/>
        </w:rPr>
        <w:t>izmjene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mogu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vršiti</w:t>
      </w:r>
      <w:proofErr w:type="spellEnd"/>
      <w:r w:rsidRPr="00985AD3">
        <w:rPr>
          <w:rFonts w:ascii="Arial" w:eastAsia="Times New Roman" w:hAnsi="Arial" w:cs="Arial"/>
        </w:rPr>
        <w:t xml:space="preserve">, pod </w:t>
      </w:r>
      <w:proofErr w:type="spellStart"/>
      <w:r w:rsidRPr="00985AD3">
        <w:rPr>
          <w:rFonts w:ascii="Arial" w:eastAsia="Times New Roman" w:hAnsi="Arial" w:cs="Arial"/>
        </w:rPr>
        <w:t>uslovom</w:t>
      </w:r>
      <w:proofErr w:type="spellEnd"/>
      <w:r w:rsidRPr="00985AD3">
        <w:rPr>
          <w:rFonts w:ascii="Arial" w:eastAsia="Times New Roman" w:hAnsi="Arial" w:cs="Arial"/>
        </w:rPr>
        <w:t xml:space="preserve"> da se </w:t>
      </w:r>
      <w:proofErr w:type="spellStart"/>
      <w:r w:rsidRPr="00985AD3">
        <w:rPr>
          <w:rFonts w:ascii="Arial" w:eastAsia="Times New Roman" w:hAnsi="Arial" w:cs="Arial"/>
        </w:rPr>
        <w:t>ugovorom</w:t>
      </w:r>
      <w:proofErr w:type="spellEnd"/>
      <w:r w:rsidR="00EB1C79">
        <w:rPr>
          <w:rFonts w:ascii="Arial" w:eastAsia="Times New Roman" w:hAnsi="Arial" w:cs="Arial"/>
        </w:rPr>
        <w:t xml:space="preserve"> </w:t>
      </w:r>
      <w:r w:rsidRPr="00985AD3">
        <w:rPr>
          <w:rFonts w:ascii="Arial" w:eastAsia="Times New Roman" w:hAnsi="Arial" w:cs="Arial"/>
        </w:rPr>
        <w:t xml:space="preserve">ne </w:t>
      </w:r>
      <w:proofErr w:type="spellStart"/>
      <w:r w:rsidRPr="00985AD3">
        <w:rPr>
          <w:rFonts w:ascii="Arial" w:eastAsia="Times New Roman" w:hAnsi="Arial" w:cs="Arial"/>
        </w:rPr>
        <w:t>predviđaju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izmjene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kojima</w:t>
      </w:r>
      <w:proofErr w:type="spellEnd"/>
      <w:r w:rsidRPr="00985AD3">
        <w:rPr>
          <w:rFonts w:ascii="Arial" w:eastAsia="Times New Roman" w:hAnsi="Arial" w:cs="Arial"/>
        </w:rPr>
        <w:t xml:space="preserve"> se </w:t>
      </w:r>
      <w:proofErr w:type="spellStart"/>
      <w:r w:rsidRPr="00985AD3">
        <w:rPr>
          <w:rFonts w:ascii="Arial" w:eastAsia="Times New Roman" w:hAnsi="Arial" w:cs="Arial"/>
        </w:rPr>
        <w:t>mijenja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ukupna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priroda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ugovora</w:t>
      </w:r>
      <w:proofErr w:type="spellEnd"/>
      <w:r w:rsidRPr="00985AD3">
        <w:rPr>
          <w:rFonts w:ascii="Arial" w:eastAsia="Times New Roman" w:hAnsi="Arial" w:cs="Arial"/>
        </w:rPr>
        <w:t xml:space="preserve"> o </w:t>
      </w:r>
      <w:proofErr w:type="spellStart"/>
      <w:r w:rsidRPr="00985AD3">
        <w:rPr>
          <w:rFonts w:ascii="Arial" w:eastAsia="Times New Roman" w:hAnsi="Arial" w:cs="Arial"/>
        </w:rPr>
        <w:t>javnoj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nabavci</w:t>
      </w:r>
      <w:proofErr w:type="spellEnd"/>
      <w:r w:rsidRPr="00985AD3">
        <w:rPr>
          <w:rFonts w:ascii="Arial" w:eastAsia="Times New Roman" w:hAnsi="Arial" w:cs="Arial"/>
        </w:rPr>
        <w:t xml:space="preserve">, a </w:t>
      </w:r>
      <w:proofErr w:type="spellStart"/>
      <w:r w:rsidRPr="00985AD3">
        <w:rPr>
          <w:rFonts w:ascii="Arial" w:eastAsia="Times New Roman" w:hAnsi="Arial" w:cs="Arial"/>
        </w:rPr>
        <w:t>povećanje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vrijednosti</w:t>
      </w:r>
      <w:proofErr w:type="spellEnd"/>
      <w:r w:rsidR="00EB1C79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ugovora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nije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veće</w:t>
      </w:r>
      <w:proofErr w:type="spellEnd"/>
      <w:r w:rsidRPr="00985AD3">
        <w:rPr>
          <w:rFonts w:ascii="Arial" w:eastAsia="Times New Roman" w:hAnsi="Arial" w:cs="Arial"/>
        </w:rPr>
        <w:t xml:space="preserve"> od 20% </w:t>
      </w:r>
      <w:proofErr w:type="spellStart"/>
      <w:r w:rsidRPr="00985AD3">
        <w:rPr>
          <w:rFonts w:ascii="Arial" w:eastAsia="Times New Roman" w:hAnsi="Arial" w:cs="Arial"/>
        </w:rPr>
        <w:t>vrijednosti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prvobitnog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ugovora</w:t>
      </w:r>
      <w:proofErr w:type="spellEnd"/>
      <w:r w:rsidRPr="00985AD3">
        <w:rPr>
          <w:rFonts w:ascii="Arial" w:eastAsia="Times New Roman" w:hAnsi="Arial" w:cs="Arial"/>
        </w:rPr>
        <w:t>;</w:t>
      </w:r>
    </w:p>
    <w:p w:rsidR="00985AD3" w:rsidRPr="00985AD3" w:rsidRDefault="00985AD3" w:rsidP="00985AD3">
      <w:pPr>
        <w:spacing w:after="0" w:line="240" w:lineRule="auto"/>
        <w:jc w:val="both"/>
        <w:rPr>
          <w:rFonts w:ascii="Arial" w:eastAsia="Times New Roman" w:hAnsi="Arial" w:cs="Arial"/>
        </w:rPr>
      </w:pPr>
      <w:r w:rsidRPr="00985AD3">
        <w:rPr>
          <w:rFonts w:ascii="Arial" w:eastAsia="Times New Roman" w:hAnsi="Arial" w:cs="Arial"/>
        </w:rPr>
        <w:t xml:space="preserve">2) </w:t>
      </w:r>
      <w:proofErr w:type="spellStart"/>
      <w:r w:rsidRPr="00985AD3">
        <w:rPr>
          <w:rFonts w:ascii="Arial" w:eastAsia="Times New Roman" w:hAnsi="Arial" w:cs="Arial"/>
        </w:rPr>
        <w:t>radi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nabavke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dodatnih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roba</w:t>
      </w:r>
      <w:proofErr w:type="spellEnd"/>
      <w:r w:rsidRPr="00985AD3">
        <w:rPr>
          <w:rFonts w:ascii="Arial" w:eastAsia="Times New Roman" w:hAnsi="Arial" w:cs="Arial"/>
        </w:rPr>
        <w:t xml:space="preserve">, </w:t>
      </w:r>
      <w:proofErr w:type="spellStart"/>
      <w:r w:rsidRPr="00985AD3">
        <w:rPr>
          <w:rFonts w:ascii="Arial" w:eastAsia="Times New Roman" w:hAnsi="Arial" w:cs="Arial"/>
        </w:rPr>
        <w:t>usluga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ili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radova</w:t>
      </w:r>
      <w:proofErr w:type="spellEnd"/>
      <w:r w:rsidRPr="00985AD3">
        <w:rPr>
          <w:rFonts w:ascii="Arial" w:eastAsia="Times New Roman" w:hAnsi="Arial" w:cs="Arial"/>
        </w:rPr>
        <w:t xml:space="preserve">, </w:t>
      </w:r>
      <w:proofErr w:type="spellStart"/>
      <w:r w:rsidRPr="00985AD3">
        <w:rPr>
          <w:rFonts w:ascii="Arial" w:eastAsia="Times New Roman" w:hAnsi="Arial" w:cs="Arial"/>
        </w:rPr>
        <w:t>koji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su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postali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neophodni</w:t>
      </w:r>
      <w:proofErr w:type="spellEnd"/>
      <w:r w:rsidRPr="00985AD3">
        <w:rPr>
          <w:rFonts w:ascii="Arial" w:eastAsia="Times New Roman" w:hAnsi="Arial" w:cs="Arial"/>
        </w:rPr>
        <w:t xml:space="preserve">, a </w:t>
      </w:r>
      <w:proofErr w:type="spellStart"/>
      <w:r w:rsidRPr="00985AD3">
        <w:rPr>
          <w:rFonts w:ascii="Arial" w:eastAsia="Times New Roman" w:hAnsi="Arial" w:cs="Arial"/>
        </w:rPr>
        <w:t>koji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nijesu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bili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uključeni</w:t>
      </w:r>
      <w:proofErr w:type="spellEnd"/>
      <w:r w:rsidRPr="00985AD3">
        <w:rPr>
          <w:rFonts w:ascii="Arial" w:eastAsia="Times New Roman" w:hAnsi="Arial" w:cs="Arial"/>
        </w:rPr>
        <w:t xml:space="preserve"> u </w:t>
      </w:r>
      <w:proofErr w:type="spellStart"/>
      <w:r w:rsidRPr="00985AD3">
        <w:rPr>
          <w:rFonts w:ascii="Arial" w:eastAsia="Times New Roman" w:hAnsi="Arial" w:cs="Arial"/>
        </w:rPr>
        <w:t>prvobitni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ugovor</w:t>
      </w:r>
      <w:proofErr w:type="spellEnd"/>
      <w:r w:rsidRPr="00985AD3">
        <w:rPr>
          <w:rFonts w:ascii="Arial" w:eastAsia="Times New Roman" w:hAnsi="Arial" w:cs="Arial"/>
        </w:rPr>
        <w:t xml:space="preserve"> o </w:t>
      </w:r>
      <w:proofErr w:type="spellStart"/>
      <w:r w:rsidRPr="00985AD3">
        <w:rPr>
          <w:rFonts w:ascii="Arial" w:eastAsia="Times New Roman" w:hAnsi="Arial" w:cs="Arial"/>
        </w:rPr>
        <w:t>javnoj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nabavci</w:t>
      </w:r>
      <w:proofErr w:type="spellEnd"/>
      <w:r w:rsidRPr="00985AD3">
        <w:rPr>
          <w:rFonts w:ascii="Arial" w:eastAsia="Times New Roman" w:hAnsi="Arial" w:cs="Arial"/>
        </w:rPr>
        <w:t xml:space="preserve">, </w:t>
      </w:r>
      <w:proofErr w:type="spellStart"/>
      <w:r w:rsidRPr="00985AD3">
        <w:rPr>
          <w:rFonts w:ascii="Arial" w:eastAsia="Times New Roman" w:hAnsi="Arial" w:cs="Arial"/>
        </w:rPr>
        <w:t>ako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promjena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privrednog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subjekta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sa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kojim</w:t>
      </w:r>
      <w:proofErr w:type="spellEnd"/>
      <w:r w:rsidRPr="00985AD3">
        <w:rPr>
          <w:rFonts w:ascii="Arial" w:eastAsia="Times New Roman" w:hAnsi="Arial" w:cs="Arial"/>
        </w:rPr>
        <w:t xml:space="preserve"> je </w:t>
      </w:r>
      <w:proofErr w:type="spellStart"/>
      <w:r w:rsidRPr="00985AD3">
        <w:rPr>
          <w:rFonts w:ascii="Arial" w:eastAsia="Times New Roman" w:hAnsi="Arial" w:cs="Arial"/>
        </w:rPr>
        <w:t>zaključen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ugovor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nije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moguća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iz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ekonomskih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ili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tehničkih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razloga</w:t>
      </w:r>
      <w:proofErr w:type="spellEnd"/>
      <w:r w:rsidRPr="00985AD3">
        <w:rPr>
          <w:rFonts w:ascii="Arial" w:eastAsia="Times New Roman" w:hAnsi="Arial" w:cs="Arial"/>
        </w:rPr>
        <w:t xml:space="preserve">, </w:t>
      </w:r>
      <w:proofErr w:type="spellStart"/>
      <w:r w:rsidRPr="00985AD3">
        <w:rPr>
          <w:rFonts w:ascii="Arial" w:eastAsia="Times New Roman" w:hAnsi="Arial" w:cs="Arial"/>
        </w:rPr>
        <w:t>kao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što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su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zahtjevi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kompatibilnosti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sa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postojećom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opremom</w:t>
      </w:r>
      <w:proofErr w:type="spellEnd"/>
      <w:r w:rsidRPr="00985AD3">
        <w:rPr>
          <w:rFonts w:ascii="Arial" w:eastAsia="Times New Roman" w:hAnsi="Arial" w:cs="Arial"/>
        </w:rPr>
        <w:t xml:space="preserve">, </w:t>
      </w:r>
      <w:proofErr w:type="spellStart"/>
      <w:r w:rsidRPr="00985AD3">
        <w:rPr>
          <w:rFonts w:ascii="Arial" w:eastAsia="Times New Roman" w:hAnsi="Arial" w:cs="Arial"/>
        </w:rPr>
        <w:t>uslugama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ili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radovima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nabavljenim</w:t>
      </w:r>
      <w:proofErr w:type="spellEnd"/>
      <w:r w:rsidRPr="00985AD3">
        <w:rPr>
          <w:rFonts w:ascii="Arial" w:eastAsia="Times New Roman" w:hAnsi="Arial" w:cs="Arial"/>
        </w:rPr>
        <w:t xml:space="preserve"> u </w:t>
      </w:r>
      <w:proofErr w:type="spellStart"/>
      <w:r w:rsidRPr="00985AD3">
        <w:rPr>
          <w:rFonts w:ascii="Arial" w:eastAsia="Times New Roman" w:hAnsi="Arial" w:cs="Arial"/>
        </w:rPr>
        <w:t>okviru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prvobitne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lastRenderedPageBreak/>
        <w:t>nabavke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i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može</w:t>
      </w:r>
      <w:proofErr w:type="spellEnd"/>
      <w:r w:rsidRPr="00985AD3">
        <w:rPr>
          <w:rFonts w:ascii="Arial" w:eastAsia="Times New Roman" w:hAnsi="Arial" w:cs="Arial"/>
        </w:rPr>
        <w:t xml:space="preserve"> da </w:t>
      </w:r>
      <w:proofErr w:type="spellStart"/>
      <w:r w:rsidRPr="00985AD3">
        <w:rPr>
          <w:rFonts w:ascii="Arial" w:eastAsia="Times New Roman" w:hAnsi="Arial" w:cs="Arial"/>
        </w:rPr>
        <w:t>prouzrokuje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značajne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poteškoće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ili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znatno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povećavanje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troškova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za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naručioca</w:t>
      </w:r>
      <w:proofErr w:type="spellEnd"/>
      <w:r w:rsidR="00EB1C79">
        <w:rPr>
          <w:rFonts w:ascii="Arial" w:eastAsia="Times New Roman" w:hAnsi="Arial" w:cs="Arial"/>
        </w:rPr>
        <w:t>,</w:t>
      </w:r>
      <w:r w:rsidRPr="00985AD3">
        <w:rPr>
          <w:rFonts w:ascii="Arial" w:eastAsia="Times New Roman" w:hAnsi="Arial" w:cs="Arial"/>
        </w:rPr>
        <w:t xml:space="preserve"> a </w:t>
      </w:r>
      <w:proofErr w:type="spellStart"/>
      <w:r w:rsidRPr="00985AD3">
        <w:rPr>
          <w:rFonts w:ascii="Arial" w:eastAsia="Times New Roman" w:hAnsi="Arial" w:cs="Arial"/>
        </w:rPr>
        <w:t>povećanje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vrijednosti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ugovora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nije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veće</w:t>
      </w:r>
      <w:proofErr w:type="spellEnd"/>
      <w:r w:rsidRPr="00985AD3">
        <w:rPr>
          <w:rFonts w:ascii="Arial" w:eastAsia="Times New Roman" w:hAnsi="Arial" w:cs="Arial"/>
        </w:rPr>
        <w:t xml:space="preserve"> od 20% </w:t>
      </w:r>
      <w:proofErr w:type="spellStart"/>
      <w:r w:rsidRPr="00985AD3">
        <w:rPr>
          <w:rFonts w:ascii="Arial" w:eastAsia="Times New Roman" w:hAnsi="Arial" w:cs="Arial"/>
        </w:rPr>
        <w:t>vrijednosti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prvobitnog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ugovora</w:t>
      </w:r>
      <w:proofErr w:type="spellEnd"/>
      <w:r w:rsidRPr="00985AD3">
        <w:rPr>
          <w:rFonts w:ascii="Arial" w:eastAsia="Times New Roman" w:hAnsi="Arial" w:cs="Arial"/>
        </w:rPr>
        <w:t>;</w:t>
      </w:r>
    </w:p>
    <w:p w:rsidR="00985AD3" w:rsidRPr="00985AD3" w:rsidRDefault="00985AD3" w:rsidP="00985AD3">
      <w:pPr>
        <w:spacing w:after="0" w:line="240" w:lineRule="auto"/>
        <w:jc w:val="both"/>
        <w:rPr>
          <w:rFonts w:ascii="Arial" w:eastAsia="Times New Roman" w:hAnsi="Arial" w:cs="Arial"/>
        </w:rPr>
      </w:pPr>
      <w:r w:rsidRPr="00985AD3">
        <w:rPr>
          <w:rFonts w:ascii="Arial" w:eastAsia="Times New Roman" w:hAnsi="Arial" w:cs="Arial"/>
        </w:rPr>
        <w:t xml:space="preserve">3) </w:t>
      </w:r>
      <w:proofErr w:type="spellStart"/>
      <w:r w:rsidRPr="00985AD3">
        <w:rPr>
          <w:rFonts w:ascii="Arial" w:eastAsia="Times New Roman" w:hAnsi="Arial" w:cs="Arial"/>
        </w:rPr>
        <w:t>kada</w:t>
      </w:r>
      <w:proofErr w:type="spellEnd"/>
      <w:r w:rsidRPr="00985AD3">
        <w:rPr>
          <w:rFonts w:ascii="Arial" w:eastAsia="Times New Roman" w:hAnsi="Arial" w:cs="Arial"/>
        </w:rPr>
        <w:t xml:space="preserve"> je </w:t>
      </w:r>
      <w:proofErr w:type="spellStart"/>
      <w:r w:rsidRPr="00985AD3">
        <w:rPr>
          <w:rFonts w:ascii="Arial" w:eastAsia="Times New Roman" w:hAnsi="Arial" w:cs="Arial"/>
        </w:rPr>
        <w:t>potreba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za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izmjenom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ugovora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nastala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zbog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okolnosti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koje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naručilac</w:t>
      </w:r>
      <w:proofErr w:type="spellEnd"/>
      <w:r w:rsidRPr="00985AD3">
        <w:rPr>
          <w:rFonts w:ascii="Arial" w:eastAsia="Times New Roman" w:hAnsi="Arial" w:cs="Arial"/>
        </w:rPr>
        <w:t xml:space="preserve"> u </w:t>
      </w:r>
      <w:proofErr w:type="spellStart"/>
      <w:r w:rsidRPr="00985AD3">
        <w:rPr>
          <w:rFonts w:ascii="Arial" w:eastAsia="Times New Roman" w:hAnsi="Arial" w:cs="Arial"/>
        </w:rPr>
        <w:t>vrijeme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zaključivanja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ugovora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nije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mogao</w:t>
      </w:r>
      <w:proofErr w:type="spellEnd"/>
      <w:r w:rsidRPr="00985AD3">
        <w:rPr>
          <w:rFonts w:ascii="Arial" w:eastAsia="Times New Roman" w:hAnsi="Arial" w:cs="Arial"/>
        </w:rPr>
        <w:t xml:space="preserve"> da </w:t>
      </w:r>
      <w:proofErr w:type="spellStart"/>
      <w:r w:rsidRPr="00985AD3">
        <w:rPr>
          <w:rFonts w:ascii="Arial" w:eastAsia="Times New Roman" w:hAnsi="Arial" w:cs="Arial"/>
        </w:rPr>
        <w:t>predvidi</w:t>
      </w:r>
      <w:proofErr w:type="spellEnd"/>
      <w:r w:rsidRPr="00985AD3">
        <w:rPr>
          <w:rFonts w:ascii="Arial" w:eastAsia="Times New Roman" w:hAnsi="Arial" w:cs="Arial"/>
        </w:rPr>
        <w:t xml:space="preserve">, a </w:t>
      </w:r>
      <w:proofErr w:type="spellStart"/>
      <w:r w:rsidRPr="00985AD3">
        <w:rPr>
          <w:rFonts w:ascii="Arial" w:eastAsia="Times New Roman" w:hAnsi="Arial" w:cs="Arial"/>
        </w:rPr>
        <w:t>izmjenom</w:t>
      </w:r>
      <w:proofErr w:type="spellEnd"/>
      <w:r w:rsidRPr="00985AD3">
        <w:rPr>
          <w:rFonts w:ascii="Arial" w:eastAsia="Times New Roman" w:hAnsi="Arial" w:cs="Arial"/>
        </w:rPr>
        <w:t xml:space="preserve"> se ne </w:t>
      </w:r>
      <w:proofErr w:type="spellStart"/>
      <w:r w:rsidRPr="00985AD3">
        <w:rPr>
          <w:rFonts w:ascii="Arial" w:eastAsia="Times New Roman" w:hAnsi="Arial" w:cs="Arial"/>
        </w:rPr>
        <w:t>mijenja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priroda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ugovora</w:t>
      </w:r>
      <w:proofErr w:type="spellEnd"/>
      <w:r w:rsidRPr="00985AD3">
        <w:rPr>
          <w:rFonts w:ascii="Arial" w:eastAsia="Times New Roman" w:hAnsi="Arial" w:cs="Arial"/>
        </w:rPr>
        <w:t xml:space="preserve"> a </w:t>
      </w:r>
      <w:proofErr w:type="spellStart"/>
      <w:r w:rsidRPr="00985AD3">
        <w:rPr>
          <w:rFonts w:ascii="Arial" w:eastAsia="Times New Roman" w:hAnsi="Arial" w:cs="Arial"/>
        </w:rPr>
        <w:t>povećanje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vrijednosti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ugovora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nije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veće</w:t>
      </w:r>
      <w:proofErr w:type="spellEnd"/>
      <w:r w:rsidRPr="00985AD3">
        <w:rPr>
          <w:rFonts w:ascii="Arial" w:eastAsia="Times New Roman" w:hAnsi="Arial" w:cs="Arial"/>
        </w:rPr>
        <w:t xml:space="preserve"> od 20% </w:t>
      </w:r>
      <w:proofErr w:type="spellStart"/>
      <w:r w:rsidRPr="00985AD3">
        <w:rPr>
          <w:rFonts w:ascii="Arial" w:eastAsia="Times New Roman" w:hAnsi="Arial" w:cs="Arial"/>
        </w:rPr>
        <w:t>vrijednosti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prvobitnog</w:t>
      </w:r>
      <w:proofErr w:type="spellEnd"/>
      <w:r w:rsidRPr="00985AD3">
        <w:rPr>
          <w:rFonts w:ascii="Arial" w:eastAsia="Times New Roman" w:hAnsi="Arial" w:cs="Arial"/>
        </w:rPr>
        <w:t xml:space="preserve"> </w:t>
      </w:r>
      <w:proofErr w:type="spellStart"/>
      <w:r w:rsidRPr="00985AD3">
        <w:rPr>
          <w:rFonts w:ascii="Arial" w:eastAsia="Times New Roman" w:hAnsi="Arial" w:cs="Arial"/>
        </w:rPr>
        <w:t>ugovora</w:t>
      </w:r>
      <w:proofErr w:type="spellEnd"/>
      <w:r w:rsidRPr="00985AD3">
        <w:rPr>
          <w:rFonts w:ascii="Arial" w:eastAsia="Times New Roman" w:hAnsi="Arial" w:cs="Arial"/>
        </w:rPr>
        <w:t>.</w:t>
      </w:r>
    </w:p>
    <w:p w:rsidR="005745E1" w:rsidRPr="00985AD3" w:rsidRDefault="005745E1" w:rsidP="005745E1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5745E1" w:rsidRPr="002462D1" w:rsidRDefault="005745E1" w:rsidP="005745E1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5745E1" w:rsidRPr="002462D1" w:rsidRDefault="005745E1" w:rsidP="005745E1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4" w:name="_Toc62730566"/>
      <w:r w:rsidRPr="002462D1">
        <w:rPr>
          <w:rFonts w:ascii="Arial" w:hAnsi="Arial"/>
          <w:b/>
          <w:szCs w:val="32"/>
          <w:lang w:val="sr-Latn-ME"/>
        </w:rPr>
        <w:t>ZAHTJEV ZA POJAŠNJENJE ILI IZMJENU I DOPUNU TENDERSKE DOKUMENTACIJE</w:t>
      </w:r>
      <w:bookmarkEnd w:id="14"/>
    </w:p>
    <w:p w:rsidR="005745E1" w:rsidRPr="002462D1" w:rsidRDefault="005745E1" w:rsidP="005745E1">
      <w:pPr>
        <w:jc w:val="both"/>
        <w:rPr>
          <w:rFonts w:ascii="Arial" w:hAnsi="Arial" w:cs="Arial"/>
          <w:lang w:val="sr-Latn-ME"/>
        </w:rPr>
      </w:pPr>
    </w:p>
    <w:p w:rsidR="005745E1" w:rsidRPr="002462D1" w:rsidRDefault="005745E1" w:rsidP="0045751D">
      <w:pPr>
        <w:autoSpaceDE w:val="0"/>
        <w:autoSpaceDN w:val="0"/>
        <w:adjustRightInd w:val="0"/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5745E1" w:rsidRPr="002462D1" w:rsidRDefault="005745E1" w:rsidP="005745E1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5745E1" w:rsidRDefault="005745E1" w:rsidP="005745E1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Zahtjev se </w:t>
      </w:r>
      <w:r w:rsidR="00985AD3">
        <w:rPr>
          <w:rFonts w:ascii="Arial" w:hAnsi="Arial" w:cs="Arial"/>
          <w:color w:val="000000"/>
          <w:lang w:val="sr-Latn-ME"/>
        </w:rPr>
        <w:t>podnosi isključivo putem ESJN-a</w:t>
      </w:r>
      <w:r w:rsidR="007922DB">
        <w:rPr>
          <w:rFonts w:ascii="Arial" w:hAnsi="Arial" w:cs="Arial"/>
          <w:color w:val="000000"/>
          <w:lang w:val="sr-Latn-ME"/>
        </w:rPr>
        <w:t>.</w:t>
      </w:r>
    </w:p>
    <w:p w:rsidR="0045751D" w:rsidRDefault="0045751D" w:rsidP="005745E1">
      <w:pPr>
        <w:jc w:val="both"/>
        <w:rPr>
          <w:rFonts w:ascii="Arial" w:hAnsi="Arial" w:cs="Arial"/>
          <w:color w:val="000000"/>
          <w:lang w:val="sr-Latn-ME"/>
        </w:rPr>
      </w:pPr>
    </w:p>
    <w:p w:rsidR="0045751D" w:rsidRDefault="0045751D" w:rsidP="005745E1">
      <w:pPr>
        <w:jc w:val="both"/>
        <w:rPr>
          <w:rFonts w:ascii="Arial" w:hAnsi="Arial" w:cs="Arial"/>
          <w:color w:val="000000"/>
          <w:lang w:val="sr-Latn-ME"/>
        </w:rPr>
      </w:pPr>
    </w:p>
    <w:p w:rsidR="0045751D" w:rsidRDefault="0045751D" w:rsidP="005745E1">
      <w:pPr>
        <w:jc w:val="both"/>
        <w:rPr>
          <w:rFonts w:ascii="Arial" w:hAnsi="Arial" w:cs="Arial"/>
          <w:color w:val="000000"/>
          <w:lang w:val="sr-Latn-ME"/>
        </w:rPr>
      </w:pPr>
    </w:p>
    <w:p w:rsidR="0045751D" w:rsidRDefault="0045751D" w:rsidP="005745E1">
      <w:pPr>
        <w:jc w:val="both"/>
        <w:rPr>
          <w:rFonts w:ascii="Arial" w:hAnsi="Arial" w:cs="Arial"/>
          <w:color w:val="000000"/>
          <w:lang w:val="sr-Latn-ME"/>
        </w:rPr>
      </w:pPr>
    </w:p>
    <w:p w:rsidR="0045751D" w:rsidRDefault="0045751D" w:rsidP="005745E1">
      <w:pPr>
        <w:jc w:val="both"/>
        <w:rPr>
          <w:rFonts w:ascii="Arial" w:hAnsi="Arial" w:cs="Arial"/>
          <w:color w:val="000000"/>
          <w:lang w:val="sr-Latn-ME"/>
        </w:rPr>
      </w:pPr>
    </w:p>
    <w:p w:rsidR="0045751D" w:rsidRDefault="0045751D" w:rsidP="005745E1">
      <w:pPr>
        <w:jc w:val="both"/>
        <w:rPr>
          <w:rFonts w:ascii="Arial" w:hAnsi="Arial" w:cs="Arial"/>
          <w:color w:val="000000"/>
          <w:lang w:val="sr-Latn-ME"/>
        </w:rPr>
      </w:pPr>
    </w:p>
    <w:p w:rsidR="0045751D" w:rsidRDefault="0045751D" w:rsidP="005745E1">
      <w:pPr>
        <w:jc w:val="both"/>
        <w:rPr>
          <w:rFonts w:ascii="Arial" w:hAnsi="Arial" w:cs="Arial"/>
          <w:color w:val="000000"/>
          <w:lang w:val="sr-Latn-ME"/>
        </w:rPr>
      </w:pPr>
    </w:p>
    <w:p w:rsidR="0045751D" w:rsidRDefault="0045751D" w:rsidP="005745E1">
      <w:pPr>
        <w:jc w:val="both"/>
        <w:rPr>
          <w:rFonts w:ascii="Arial" w:hAnsi="Arial" w:cs="Arial"/>
          <w:color w:val="000000"/>
          <w:lang w:val="sr-Latn-ME"/>
        </w:rPr>
      </w:pPr>
    </w:p>
    <w:p w:rsidR="0045751D" w:rsidRDefault="0045751D" w:rsidP="005745E1">
      <w:pPr>
        <w:jc w:val="both"/>
        <w:rPr>
          <w:rFonts w:ascii="Arial" w:hAnsi="Arial" w:cs="Arial"/>
          <w:color w:val="000000"/>
          <w:lang w:val="sr-Latn-ME"/>
        </w:rPr>
      </w:pPr>
    </w:p>
    <w:p w:rsidR="0045751D" w:rsidRDefault="0045751D" w:rsidP="005745E1">
      <w:pPr>
        <w:jc w:val="both"/>
        <w:rPr>
          <w:rFonts w:ascii="Arial" w:hAnsi="Arial" w:cs="Arial"/>
          <w:color w:val="000000"/>
          <w:lang w:val="sr-Latn-ME"/>
        </w:rPr>
      </w:pPr>
    </w:p>
    <w:p w:rsidR="0045751D" w:rsidRDefault="0045751D" w:rsidP="005745E1">
      <w:pPr>
        <w:jc w:val="both"/>
        <w:rPr>
          <w:rFonts w:ascii="Arial" w:hAnsi="Arial" w:cs="Arial"/>
          <w:color w:val="000000"/>
          <w:lang w:val="sr-Latn-ME"/>
        </w:rPr>
      </w:pPr>
    </w:p>
    <w:p w:rsidR="0045751D" w:rsidRDefault="0045751D" w:rsidP="005745E1">
      <w:pPr>
        <w:jc w:val="both"/>
        <w:rPr>
          <w:rFonts w:ascii="Arial" w:hAnsi="Arial" w:cs="Arial"/>
          <w:color w:val="000000"/>
          <w:lang w:val="sr-Latn-ME"/>
        </w:rPr>
      </w:pPr>
    </w:p>
    <w:p w:rsidR="0045751D" w:rsidRDefault="0045751D" w:rsidP="005745E1">
      <w:pPr>
        <w:jc w:val="both"/>
        <w:rPr>
          <w:rFonts w:ascii="Arial" w:hAnsi="Arial" w:cs="Arial"/>
          <w:color w:val="000000"/>
          <w:lang w:val="sr-Latn-ME"/>
        </w:rPr>
      </w:pPr>
    </w:p>
    <w:p w:rsidR="0045751D" w:rsidRDefault="0045751D" w:rsidP="005745E1">
      <w:pPr>
        <w:jc w:val="both"/>
        <w:rPr>
          <w:rFonts w:ascii="Arial" w:hAnsi="Arial" w:cs="Arial"/>
          <w:color w:val="000000"/>
          <w:lang w:val="sr-Latn-ME"/>
        </w:rPr>
      </w:pPr>
    </w:p>
    <w:p w:rsidR="0045751D" w:rsidRDefault="0045751D" w:rsidP="005745E1">
      <w:pPr>
        <w:jc w:val="both"/>
        <w:rPr>
          <w:rFonts w:ascii="Arial" w:hAnsi="Arial" w:cs="Arial"/>
          <w:color w:val="000000"/>
          <w:lang w:val="sr-Latn-ME"/>
        </w:rPr>
      </w:pPr>
    </w:p>
    <w:p w:rsidR="0045751D" w:rsidRPr="002462D1" w:rsidRDefault="0045751D" w:rsidP="005745E1">
      <w:pPr>
        <w:jc w:val="both"/>
        <w:rPr>
          <w:rFonts w:ascii="Arial" w:hAnsi="Arial" w:cs="Arial"/>
          <w:color w:val="000000"/>
          <w:lang w:val="sr-Latn-ME"/>
        </w:rPr>
      </w:pPr>
    </w:p>
    <w:p w:rsidR="005745E1" w:rsidRPr="002462D1" w:rsidRDefault="005745E1" w:rsidP="005745E1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5" w:name="_Toc416180136"/>
      <w:bookmarkStart w:id="16" w:name="_Toc508349235"/>
      <w:bookmarkStart w:id="17" w:name="_Toc62730567"/>
      <w:r>
        <w:rPr>
          <w:rFonts w:ascii="Arial" w:hAnsi="Arial"/>
          <w:b/>
          <w:szCs w:val="32"/>
          <w:lang w:val="sr-Latn-ME"/>
        </w:rPr>
        <w:lastRenderedPageBreak/>
        <w:t xml:space="preserve"> </w:t>
      </w:r>
      <w:r w:rsidRPr="002462D1">
        <w:rPr>
          <w:rFonts w:ascii="Arial" w:hAnsi="Arial"/>
          <w:b/>
          <w:szCs w:val="32"/>
          <w:lang w:val="sr-Latn-ME"/>
        </w:rPr>
        <w:t>IZJAVA NARUČIOCA O NEPOSTOJANJU SUKOBA INTERESA</w:t>
      </w:r>
      <w:bookmarkEnd w:id="15"/>
      <w:bookmarkEnd w:id="16"/>
      <w:bookmarkEnd w:id="17"/>
    </w:p>
    <w:p w:rsidR="005745E1" w:rsidRPr="002462D1" w:rsidRDefault="005745E1" w:rsidP="005745E1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:rsidR="005745E1" w:rsidRPr="002462D1" w:rsidRDefault="00985AD3" w:rsidP="005745E1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u w:val="single"/>
          <w:lang w:val="sr-Latn-ME"/>
        </w:rPr>
        <w:t xml:space="preserve"> DOO ,, Zaštita prostora Crne Gore“ Danilovgrad </w:t>
      </w:r>
    </w:p>
    <w:p w:rsidR="005745E1" w:rsidRPr="002462D1" w:rsidRDefault="00985AD3" w:rsidP="005745E1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Broj:      /2023</w:t>
      </w:r>
    </w:p>
    <w:p w:rsidR="005745E1" w:rsidRPr="002462D1" w:rsidRDefault="00350AB9" w:rsidP="005745E1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Mjesto i datum: 13</w:t>
      </w:r>
      <w:r w:rsidR="00DF0462">
        <w:rPr>
          <w:rFonts w:ascii="Arial" w:hAnsi="Arial" w:cs="Arial"/>
          <w:color w:val="000000"/>
          <w:lang w:val="sr-Latn-ME"/>
        </w:rPr>
        <w:t>.04</w:t>
      </w:r>
      <w:r w:rsidR="00985AD3">
        <w:rPr>
          <w:rFonts w:ascii="Arial" w:hAnsi="Arial" w:cs="Arial"/>
          <w:color w:val="000000"/>
          <w:lang w:val="sr-Latn-ME"/>
        </w:rPr>
        <w:t>.2023.godine</w:t>
      </w:r>
    </w:p>
    <w:p w:rsidR="005745E1" w:rsidRPr="002462D1" w:rsidRDefault="005745E1" w:rsidP="005745E1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5745E1" w:rsidRPr="002462D1" w:rsidRDefault="005745E1" w:rsidP="00985AD3">
      <w:pPr>
        <w:tabs>
          <w:tab w:val="left" w:pos="3290"/>
        </w:tabs>
        <w:ind w:firstLine="708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U skladu sa članom 43 stav 1 Zakona o javnim nabavkama („Službeni list CG”, br.</w:t>
      </w:r>
      <w:r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color w:val="000000"/>
          <w:lang w:val="sr-Latn-ME"/>
        </w:rPr>
        <w:t>74/19</w:t>
      </w:r>
      <w:r>
        <w:rPr>
          <w:rFonts w:ascii="Arial" w:hAnsi="Arial" w:cs="Arial"/>
          <w:color w:val="000000"/>
          <w:lang w:val="sr-Latn-ME"/>
        </w:rPr>
        <w:t xml:space="preserve"> i </w:t>
      </w:r>
      <w:r w:rsidR="00985AD3">
        <w:rPr>
          <w:rFonts w:ascii="Arial" w:hAnsi="Arial" w:cs="Arial"/>
          <w:color w:val="000000"/>
          <w:lang w:val="sr-Latn-ME"/>
        </w:rPr>
        <w:t>3/23),</w:t>
      </w:r>
    </w:p>
    <w:p w:rsidR="005745E1" w:rsidRPr="002462D1" w:rsidRDefault="005745E1" w:rsidP="005745E1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5745E1" w:rsidRPr="00985AD3" w:rsidRDefault="005745E1" w:rsidP="00985AD3">
      <w:pPr>
        <w:tabs>
          <w:tab w:val="left" w:pos="3290"/>
        </w:tabs>
        <w:jc w:val="center"/>
        <w:rPr>
          <w:rFonts w:ascii="Arial" w:hAnsi="Arial" w:cs="Arial"/>
          <w:b/>
          <w:bCs/>
          <w:color w:val="000000"/>
          <w:sz w:val="32"/>
          <w:szCs w:val="32"/>
          <w:lang w:val="sr-Latn-ME"/>
        </w:rPr>
      </w:pPr>
      <w:r w:rsidRPr="002462D1">
        <w:rPr>
          <w:rFonts w:ascii="Arial" w:hAnsi="Arial" w:cs="Arial"/>
          <w:b/>
          <w:bCs/>
          <w:color w:val="000000"/>
          <w:sz w:val="32"/>
          <w:szCs w:val="32"/>
          <w:lang w:val="sr-Latn-ME"/>
        </w:rPr>
        <w:t>Izjavljujem</w:t>
      </w:r>
    </w:p>
    <w:p w:rsidR="005745E1" w:rsidRDefault="005745E1" w:rsidP="005745E1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da u postu</w:t>
      </w:r>
      <w:r w:rsidR="007922DB">
        <w:rPr>
          <w:rFonts w:ascii="Arial" w:hAnsi="Arial" w:cs="Arial"/>
          <w:color w:val="000000"/>
          <w:lang w:val="sr-Latn-ME"/>
        </w:rPr>
        <w:t xml:space="preserve">pku javne nabavke redni broj  1 </w:t>
      </w:r>
      <w:r w:rsidRPr="002462D1">
        <w:rPr>
          <w:rFonts w:ascii="Arial" w:hAnsi="Arial" w:cs="Arial"/>
          <w:color w:val="000000"/>
          <w:lang w:val="sr-Latn-ME"/>
        </w:rPr>
        <w:t xml:space="preserve"> iz Plana javne nabavke</w:t>
      </w:r>
      <w:r w:rsidR="007922DB">
        <w:rPr>
          <w:rFonts w:ascii="Arial" w:hAnsi="Arial" w:cs="Arial"/>
          <w:color w:val="000000"/>
          <w:lang w:val="sr-Latn-ME"/>
        </w:rPr>
        <w:t xml:space="preserve"> broj #6101 od 30.01.2023.g za nabavku robe – Gorivo, </w:t>
      </w:r>
      <w:r w:rsidRPr="002462D1">
        <w:rPr>
          <w:rFonts w:ascii="Arial" w:hAnsi="Arial" w:cs="Arial"/>
          <w:color w:val="000000"/>
          <w:lang w:val="sr-Latn-ME"/>
        </w:rPr>
        <w:t>nijesam u sukobu interesa u smislu člana 41 stav 1 tačka 1 Zakona o javnim nabavkama i da ne postoji ekonomski i drugi lični interes koji može uticati na moju nepristrasnost i nezavisnost u ovom postupku javne nabavke.</w:t>
      </w:r>
    </w:p>
    <w:p w:rsidR="00985AD3" w:rsidRPr="002462D1" w:rsidRDefault="00985AD3" w:rsidP="005745E1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5745E1" w:rsidRPr="002462D1" w:rsidRDefault="005745E1" w:rsidP="005745E1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Ovlašć</w:t>
      </w:r>
      <w:r w:rsidR="00985AD3">
        <w:rPr>
          <w:rFonts w:ascii="Arial" w:hAnsi="Arial" w:cs="Arial"/>
          <w:color w:val="000000"/>
          <w:lang w:val="sr-Latn-ME"/>
        </w:rPr>
        <w:t>eno lice naručioca Slađan Raičković</w:t>
      </w:r>
      <w:r w:rsidRPr="002462D1">
        <w:rPr>
          <w:rFonts w:ascii="Arial" w:hAnsi="Arial" w:cs="Arial"/>
          <w:color w:val="000000"/>
          <w:lang w:val="sr-Latn-ME"/>
        </w:rPr>
        <w:t xml:space="preserve"> _____________</w:t>
      </w:r>
    </w:p>
    <w:p w:rsidR="005745E1" w:rsidRPr="002462D1" w:rsidRDefault="005745E1" w:rsidP="005745E1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i/>
          <w:iCs/>
          <w:color w:val="000000"/>
          <w:lang w:val="sr-Latn-ME"/>
        </w:rPr>
        <w:t xml:space="preserve">                </w:t>
      </w:r>
      <w:r w:rsidR="00DF0462">
        <w:rPr>
          <w:rFonts w:ascii="Arial" w:hAnsi="Arial" w:cs="Arial"/>
          <w:i/>
          <w:iCs/>
          <w:color w:val="000000"/>
          <w:lang w:val="sr-Latn-ME"/>
        </w:rPr>
        <w:t xml:space="preserve">     </w:t>
      </w:r>
      <w:r w:rsidRPr="002462D1">
        <w:rPr>
          <w:rFonts w:ascii="Arial" w:hAnsi="Arial" w:cs="Arial"/>
          <w:i/>
          <w:iCs/>
          <w:color w:val="000000"/>
          <w:lang w:val="sr-Latn-ME"/>
        </w:rPr>
        <w:t xml:space="preserve">  s.r.</w:t>
      </w:r>
    </w:p>
    <w:p w:rsidR="005745E1" w:rsidRPr="002462D1" w:rsidRDefault="005745E1" w:rsidP="005745E1">
      <w:pPr>
        <w:tabs>
          <w:tab w:val="left" w:pos="3290"/>
        </w:tabs>
        <w:ind w:firstLine="1134"/>
        <w:jc w:val="right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Službenik za javne nabavke</w:t>
      </w:r>
      <w:r w:rsidR="00985AD3">
        <w:rPr>
          <w:rFonts w:ascii="Arial" w:hAnsi="Arial" w:cs="Arial"/>
          <w:color w:val="000000"/>
          <w:lang w:val="sr-Latn-ME"/>
        </w:rPr>
        <w:t xml:space="preserve"> Nada Bulatović</w:t>
      </w:r>
      <w:r w:rsidRPr="002462D1">
        <w:rPr>
          <w:rFonts w:ascii="Arial" w:hAnsi="Arial" w:cs="Arial"/>
          <w:color w:val="000000"/>
          <w:lang w:val="sr-Latn-ME"/>
        </w:rPr>
        <w:t xml:space="preserve"> ________________</w:t>
      </w:r>
      <w:r w:rsidRPr="002462D1">
        <w:rPr>
          <w:rFonts w:ascii="Arial" w:hAnsi="Arial" w:cs="Arial"/>
          <w:i/>
          <w:iCs/>
          <w:color w:val="000000"/>
          <w:lang w:val="sr-Latn-ME"/>
        </w:rPr>
        <w:t xml:space="preserve"> </w:t>
      </w:r>
    </w:p>
    <w:p w:rsidR="005745E1" w:rsidRPr="002462D1" w:rsidRDefault="005745E1" w:rsidP="005745E1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i/>
          <w:iCs/>
          <w:color w:val="000000"/>
          <w:lang w:val="sr-Latn-ME"/>
        </w:rPr>
        <w:t xml:space="preserve"> </w:t>
      </w:r>
      <w:r w:rsidR="00DF0462">
        <w:rPr>
          <w:rFonts w:ascii="Arial" w:hAnsi="Arial" w:cs="Arial"/>
          <w:i/>
          <w:iCs/>
          <w:color w:val="000000"/>
          <w:lang w:val="sr-Latn-ME"/>
        </w:rPr>
        <w:t xml:space="preserve">                  </w:t>
      </w:r>
      <w:r w:rsidRPr="002462D1">
        <w:rPr>
          <w:rFonts w:ascii="Arial" w:hAnsi="Arial" w:cs="Arial"/>
          <w:i/>
          <w:iCs/>
          <w:color w:val="000000"/>
          <w:lang w:val="sr-Latn-ME"/>
        </w:rPr>
        <w:t>s.r.</w:t>
      </w:r>
    </w:p>
    <w:p w:rsidR="005745E1" w:rsidRPr="002462D1" w:rsidRDefault="005745E1" w:rsidP="00985AD3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Lice koje je učestvovalo u planiranju javne nabavke</w:t>
      </w:r>
      <w:r w:rsidR="00985AD3">
        <w:rPr>
          <w:rFonts w:ascii="Arial" w:hAnsi="Arial" w:cs="Arial"/>
          <w:color w:val="000000"/>
          <w:lang w:val="sr-Latn-ME"/>
        </w:rPr>
        <w:t xml:space="preserve"> </w:t>
      </w:r>
      <w:r w:rsidR="00DF0462">
        <w:rPr>
          <w:rFonts w:ascii="Arial" w:hAnsi="Arial" w:cs="Arial"/>
          <w:color w:val="000000"/>
          <w:lang w:val="sr-Latn-ME"/>
        </w:rPr>
        <w:t xml:space="preserve">Emin Husović           </w:t>
      </w:r>
      <w:r w:rsidRPr="002462D1">
        <w:rPr>
          <w:rFonts w:ascii="Arial" w:hAnsi="Arial" w:cs="Arial"/>
          <w:color w:val="000000"/>
          <w:lang w:val="sr-Latn-ME"/>
        </w:rPr>
        <w:t xml:space="preserve"> __________________</w:t>
      </w:r>
    </w:p>
    <w:p w:rsidR="005745E1" w:rsidRPr="002462D1" w:rsidRDefault="00DF0462" w:rsidP="005745E1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i/>
          <w:iCs/>
          <w:color w:val="000000"/>
          <w:lang w:val="sr-Latn-ME"/>
        </w:rPr>
        <w:t xml:space="preserve">               </w:t>
      </w:r>
      <w:r w:rsidR="005745E1" w:rsidRPr="002462D1">
        <w:rPr>
          <w:rFonts w:ascii="Arial" w:hAnsi="Arial" w:cs="Arial"/>
          <w:i/>
          <w:iCs/>
          <w:color w:val="000000"/>
          <w:lang w:val="sr-Latn-ME"/>
        </w:rPr>
        <w:t>s.r.</w:t>
      </w:r>
    </w:p>
    <w:p w:rsidR="005745E1" w:rsidRPr="002462D1" w:rsidRDefault="00DF0462" w:rsidP="005745E1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iCs/>
          <w:color w:val="000000"/>
          <w:lang w:val="sr-Latn-ME"/>
        </w:rPr>
        <w:t xml:space="preserve"> </w:t>
      </w:r>
      <w:r w:rsidR="005745E1" w:rsidRPr="002462D1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="005745E1" w:rsidRPr="002462D1">
        <w:rPr>
          <w:rFonts w:ascii="Arial" w:hAnsi="Arial" w:cs="Arial"/>
          <w:lang w:val="sr-Latn-ME"/>
        </w:rPr>
        <w:t>za sprovođenje postupka javne nabavk</w:t>
      </w:r>
      <w:r w:rsidR="005745E1" w:rsidRPr="002462D1">
        <w:rPr>
          <w:rFonts w:ascii="Arial" w:hAnsi="Arial" w:cs="Arial"/>
          <w:iCs/>
          <w:color w:val="000000"/>
          <w:lang w:val="sr-Latn-ME"/>
        </w:rPr>
        <w:t>e</w:t>
      </w:r>
      <w:r w:rsidR="00985AD3">
        <w:rPr>
          <w:rFonts w:ascii="Arial" w:hAnsi="Arial" w:cs="Arial"/>
          <w:iCs/>
          <w:color w:val="000000"/>
          <w:lang w:val="sr-Latn-ME"/>
        </w:rPr>
        <w:t xml:space="preserve">  </w:t>
      </w:r>
      <w:r>
        <w:rPr>
          <w:rFonts w:ascii="Arial" w:hAnsi="Arial" w:cs="Arial"/>
          <w:iCs/>
          <w:color w:val="000000"/>
          <w:lang w:val="sr-Latn-ME"/>
        </w:rPr>
        <w:t>Olja Radović</w:t>
      </w:r>
      <w:r w:rsidR="00985AD3">
        <w:rPr>
          <w:rFonts w:ascii="Arial" w:hAnsi="Arial" w:cs="Arial"/>
          <w:iCs/>
          <w:color w:val="000000"/>
          <w:lang w:val="sr-Latn-ME"/>
        </w:rPr>
        <w:t xml:space="preserve">        </w:t>
      </w:r>
      <w:r w:rsidR="005745E1" w:rsidRPr="002462D1">
        <w:rPr>
          <w:rFonts w:ascii="Arial" w:hAnsi="Arial" w:cs="Arial"/>
          <w:color w:val="000000"/>
          <w:lang w:val="sr-Latn-ME"/>
        </w:rPr>
        <w:t>________________</w:t>
      </w:r>
    </w:p>
    <w:p w:rsidR="005745E1" w:rsidRPr="002462D1" w:rsidRDefault="00DF0462" w:rsidP="005745E1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i/>
          <w:iCs/>
          <w:color w:val="000000"/>
          <w:lang w:val="sr-Latn-ME"/>
        </w:rPr>
        <w:t xml:space="preserve">             </w:t>
      </w:r>
      <w:r w:rsidR="005745E1" w:rsidRPr="002462D1">
        <w:rPr>
          <w:rFonts w:ascii="Arial" w:hAnsi="Arial" w:cs="Arial"/>
          <w:i/>
          <w:iCs/>
          <w:color w:val="000000"/>
          <w:lang w:val="sr-Latn-ME"/>
        </w:rPr>
        <w:t>s.r.</w:t>
      </w:r>
    </w:p>
    <w:p w:rsidR="005745E1" w:rsidRPr="002462D1" w:rsidRDefault="005745E1" w:rsidP="00985AD3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2462D1">
        <w:rPr>
          <w:rFonts w:ascii="Arial" w:hAnsi="Arial" w:cs="Arial"/>
          <w:lang w:val="sr-Latn-ME"/>
        </w:rPr>
        <w:t>za sprovođenje postupka javne nabavk</w:t>
      </w:r>
      <w:r w:rsidRPr="002462D1">
        <w:rPr>
          <w:rFonts w:ascii="Arial" w:hAnsi="Arial" w:cs="Arial"/>
          <w:iCs/>
          <w:color w:val="000000"/>
          <w:lang w:val="sr-Latn-ME"/>
        </w:rPr>
        <w:t>e</w:t>
      </w:r>
      <w:r w:rsidR="00985AD3">
        <w:rPr>
          <w:rFonts w:ascii="Arial" w:hAnsi="Arial" w:cs="Arial"/>
          <w:iCs/>
          <w:color w:val="000000"/>
          <w:lang w:val="sr-Latn-ME"/>
        </w:rPr>
        <w:t xml:space="preserve"> Nada Bulatović       </w:t>
      </w:r>
      <w:r w:rsidR="00985AD3">
        <w:rPr>
          <w:rFonts w:ascii="Arial" w:hAnsi="Arial" w:cs="Arial"/>
          <w:color w:val="000000"/>
          <w:lang w:val="sr-Latn-ME"/>
        </w:rPr>
        <w:t>_________________</w:t>
      </w:r>
    </w:p>
    <w:p w:rsidR="005745E1" w:rsidRPr="002462D1" w:rsidRDefault="00DF0462" w:rsidP="005745E1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i/>
          <w:iCs/>
          <w:color w:val="000000"/>
          <w:lang w:val="sr-Latn-ME"/>
        </w:rPr>
        <w:t xml:space="preserve">            </w:t>
      </w:r>
      <w:r w:rsidR="005745E1" w:rsidRPr="002462D1">
        <w:rPr>
          <w:rFonts w:ascii="Arial" w:hAnsi="Arial" w:cs="Arial"/>
          <w:i/>
          <w:iCs/>
          <w:color w:val="000000"/>
          <w:lang w:val="sr-Latn-ME"/>
        </w:rPr>
        <w:t>s.r.</w:t>
      </w:r>
    </w:p>
    <w:p w:rsidR="005745E1" w:rsidRPr="002462D1" w:rsidRDefault="005745E1" w:rsidP="00985AD3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2462D1">
        <w:rPr>
          <w:rFonts w:ascii="Arial" w:hAnsi="Arial" w:cs="Arial"/>
          <w:lang w:val="sr-Latn-ME"/>
        </w:rPr>
        <w:t>za sprovođenje postupka javne nabavk</w:t>
      </w:r>
      <w:r w:rsidRPr="002462D1">
        <w:rPr>
          <w:rFonts w:ascii="Arial" w:hAnsi="Arial" w:cs="Arial"/>
          <w:iCs/>
          <w:color w:val="000000"/>
          <w:lang w:val="sr-Latn-ME"/>
        </w:rPr>
        <w:t>e</w:t>
      </w:r>
      <w:r w:rsidR="00985AD3">
        <w:rPr>
          <w:rFonts w:ascii="Arial" w:hAnsi="Arial" w:cs="Arial"/>
          <w:iCs/>
          <w:color w:val="000000"/>
          <w:lang w:val="sr-Latn-ME"/>
        </w:rPr>
        <w:t xml:space="preserve"> Emin Husović      </w:t>
      </w:r>
      <w:r w:rsidRPr="002462D1">
        <w:rPr>
          <w:rFonts w:ascii="Arial" w:hAnsi="Arial" w:cs="Arial"/>
          <w:color w:val="000000"/>
          <w:lang w:val="sr-Latn-ME"/>
        </w:rPr>
        <w:t>________________</w:t>
      </w:r>
    </w:p>
    <w:p w:rsidR="005745E1" w:rsidRPr="002462D1" w:rsidRDefault="00DF0462" w:rsidP="005745E1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i/>
          <w:iCs/>
          <w:color w:val="000000"/>
          <w:lang w:val="sr-Latn-ME"/>
        </w:rPr>
        <w:t xml:space="preserve">         </w:t>
      </w:r>
      <w:r w:rsidR="005745E1" w:rsidRPr="002462D1">
        <w:rPr>
          <w:rFonts w:ascii="Arial" w:hAnsi="Arial" w:cs="Arial"/>
          <w:i/>
          <w:iCs/>
          <w:color w:val="000000"/>
          <w:lang w:val="sr-Latn-ME"/>
        </w:rPr>
        <w:t>s.r.</w:t>
      </w:r>
    </w:p>
    <w:p w:rsidR="005745E1" w:rsidRPr="002462D1" w:rsidRDefault="005745E1" w:rsidP="005745E1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b/>
          <w:bCs/>
          <w:color w:val="000000"/>
          <w:lang w:val="sr-Latn-ME"/>
        </w:rPr>
        <w:t>....</w:t>
      </w:r>
    </w:p>
    <w:p w:rsidR="005745E1" w:rsidRPr="002462D1" w:rsidRDefault="005745E1" w:rsidP="005745E1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5745E1" w:rsidRPr="002462D1" w:rsidRDefault="005745E1" w:rsidP="005745E1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outlineLvl w:val="0"/>
        <w:rPr>
          <w:rFonts w:ascii="Arial" w:hAnsi="Arial"/>
          <w:b/>
          <w:iCs/>
          <w:sz w:val="28"/>
          <w:szCs w:val="32"/>
          <w:lang w:val="sr-Latn-ME"/>
        </w:rPr>
      </w:pPr>
      <w:bookmarkStart w:id="18" w:name="_Toc62730568"/>
      <w:r w:rsidRPr="002462D1">
        <w:rPr>
          <w:rFonts w:ascii="Arial" w:hAnsi="Arial"/>
          <w:b/>
          <w:sz w:val="28"/>
          <w:szCs w:val="32"/>
          <w:lang w:val="sr-Latn-ME"/>
        </w:rPr>
        <w:lastRenderedPageBreak/>
        <w:t>UPUTSTVO O PRAVNOM SREDSTVU</w:t>
      </w:r>
      <w:bookmarkEnd w:id="18"/>
    </w:p>
    <w:p w:rsidR="005745E1" w:rsidRPr="002462D1" w:rsidRDefault="005745E1" w:rsidP="005745E1">
      <w:pPr>
        <w:tabs>
          <w:tab w:val="left" w:pos="5760"/>
        </w:tabs>
        <w:jc w:val="center"/>
        <w:rPr>
          <w:rFonts w:ascii="Arial" w:hAnsi="Arial" w:cs="Arial"/>
          <w:color w:val="000000"/>
          <w:lang w:val="sr-Latn-ME"/>
        </w:rPr>
      </w:pPr>
    </w:p>
    <w:p w:rsidR="005745E1" w:rsidRPr="00E3162A" w:rsidRDefault="005745E1" w:rsidP="005745E1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  <w:lang w:val="sr-Latn-ME"/>
        </w:rPr>
        <w:t>Privredni subjekat može da izjavi žalbu protiv ove tenderske dokument</w:t>
      </w:r>
      <w:r>
        <w:rPr>
          <w:rFonts w:ascii="Arial" w:hAnsi="Arial" w:cs="Arial"/>
          <w:color w:val="000000"/>
          <w:lang w:val="sr-Latn-ME"/>
        </w:rPr>
        <w:t>acije Komisiji za zaštitu prava</w:t>
      </w:r>
      <w:r>
        <w:rPr>
          <w:rFonts w:ascii="Arial" w:hAnsi="Arial" w:cs="Arial"/>
          <w:color w:val="000000"/>
        </w:rPr>
        <w:t>:</w:t>
      </w:r>
    </w:p>
    <w:p w:rsidR="005745E1" w:rsidRPr="00E3162A" w:rsidRDefault="005745E1" w:rsidP="005745E1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1) u </w:t>
      </w:r>
      <w:proofErr w:type="spellStart"/>
      <w:r w:rsidRPr="00E3162A">
        <w:rPr>
          <w:rFonts w:ascii="Arial" w:hAnsi="Arial" w:cs="Arial"/>
          <w:sz w:val="24"/>
          <w:szCs w:val="24"/>
        </w:rPr>
        <w:t>roku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20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najmanje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30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>;</w:t>
      </w:r>
    </w:p>
    <w:p w:rsidR="005745E1" w:rsidRPr="00E3162A" w:rsidRDefault="005745E1" w:rsidP="005745E1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2) u </w:t>
      </w:r>
      <w:proofErr w:type="spellStart"/>
      <w:r w:rsidRPr="00E3162A">
        <w:rPr>
          <w:rFonts w:ascii="Arial" w:hAnsi="Arial" w:cs="Arial"/>
          <w:sz w:val="24"/>
          <w:szCs w:val="24"/>
        </w:rPr>
        <w:t>roku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</w:t>
      </w:r>
      <w:proofErr w:type="spellStart"/>
      <w:r w:rsidRPr="00E3162A">
        <w:rPr>
          <w:rFonts w:ascii="Arial" w:hAnsi="Arial" w:cs="Arial"/>
          <w:sz w:val="24"/>
          <w:szCs w:val="24"/>
        </w:rPr>
        <w:t>deset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najmanje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15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>;</w:t>
      </w:r>
    </w:p>
    <w:p w:rsidR="005745E1" w:rsidRPr="00E3162A" w:rsidRDefault="005745E1" w:rsidP="005745E1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3) do </w:t>
      </w:r>
      <w:proofErr w:type="spellStart"/>
      <w:r w:rsidRPr="00E3162A">
        <w:rPr>
          <w:rFonts w:ascii="Arial" w:hAnsi="Arial" w:cs="Arial"/>
          <w:sz w:val="24"/>
          <w:szCs w:val="24"/>
        </w:rPr>
        <w:t>isteka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polovine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roka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kraći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15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a u </w:t>
      </w:r>
      <w:proofErr w:type="spellStart"/>
      <w:r w:rsidRPr="00E3162A">
        <w:rPr>
          <w:rFonts w:ascii="Arial" w:hAnsi="Arial" w:cs="Arial"/>
          <w:sz w:val="24"/>
          <w:szCs w:val="24"/>
        </w:rPr>
        <w:t>slučaju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da je </w:t>
      </w:r>
      <w:proofErr w:type="spellStart"/>
      <w:r w:rsidRPr="00E3162A">
        <w:rPr>
          <w:rFonts w:ascii="Arial" w:hAnsi="Arial" w:cs="Arial"/>
          <w:sz w:val="24"/>
          <w:szCs w:val="24"/>
        </w:rPr>
        <w:t>posljednji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dan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roka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kraći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24 </w:t>
      </w:r>
      <w:proofErr w:type="spellStart"/>
      <w:r w:rsidRPr="00E3162A">
        <w:rPr>
          <w:rFonts w:ascii="Arial" w:hAnsi="Arial" w:cs="Arial"/>
          <w:sz w:val="24"/>
          <w:szCs w:val="24"/>
        </w:rPr>
        <w:t>časa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smatra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se da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ističe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istekom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tog dana.</w:t>
      </w:r>
    </w:p>
    <w:p w:rsidR="005745E1" w:rsidRPr="002462D1" w:rsidRDefault="005745E1" w:rsidP="005745E1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p w:rsidR="005745E1" w:rsidRPr="002462D1" w:rsidRDefault="005745E1" w:rsidP="005745E1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:rsidR="005745E1" w:rsidRPr="002462D1" w:rsidRDefault="005745E1" w:rsidP="005745E1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5745E1" w:rsidRPr="002462D1" w:rsidRDefault="005745E1" w:rsidP="005745E1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highlight w:val="yellow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5745E1" w:rsidRPr="002462D1" w:rsidRDefault="005745E1" w:rsidP="005745E1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5745E1" w:rsidRPr="002462D1" w:rsidRDefault="005745E1" w:rsidP="005745E1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5745E1" w:rsidRPr="002462D1" w:rsidRDefault="005745E1" w:rsidP="005745E1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5745E1" w:rsidRPr="002462D1" w:rsidRDefault="005745E1" w:rsidP="005745E1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2462D1">
          <w:rPr>
            <w:rStyle w:val="Hyperlink"/>
            <w:rFonts w:ascii="Arial" w:hAnsi="Arial" w:cs="Arial"/>
            <w:lang w:val="sr-Latn-ME"/>
          </w:rPr>
          <w:t>http://www.kontrola-nabavki.me/</w:t>
        </w:r>
      </w:hyperlink>
      <w:r w:rsidRPr="002462D1">
        <w:rPr>
          <w:rFonts w:ascii="Arial" w:hAnsi="Arial" w:cs="Arial"/>
          <w:color w:val="000000"/>
          <w:lang w:val="sr-Latn-ME"/>
        </w:rPr>
        <w:t>.“.</w:t>
      </w:r>
    </w:p>
    <w:p w:rsidR="005745E1" w:rsidRPr="002462D1" w:rsidRDefault="005745E1" w:rsidP="005745E1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5745E1" w:rsidRPr="002462D1" w:rsidRDefault="005745E1" w:rsidP="005745E1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5745E1" w:rsidRPr="002462D1" w:rsidRDefault="005745E1" w:rsidP="005745E1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5745E1" w:rsidRPr="002462D1" w:rsidRDefault="005745E1" w:rsidP="005745E1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5745E1" w:rsidRPr="002462D1" w:rsidRDefault="005745E1" w:rsidP="005745E1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sectPr w:rsidR="005745E1" w:rsidRPr="002462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6DD7" w:rsidRDefault="00BC6DD7" w:rsidP="005745E1">
      <w:pPr>
        <w:spacing w:after="0" w:line="240" w:lineRule="auto"/>
      </w:pPr>
      <w:r>
        <w:separator/>
      </w:r>
    </w:p>
  </w:endnote>
  <w:endnote w:type="continuationSeparator" w:id="0">
    <w:p w:rsidR="00BC6DD7" w:rsidRDefault="00BC6DD7" w:rsidP="0057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6DD7" w:rsidRDefault="00BC6DD7" w:rsidP="005745E1">
      <w:pPr>
        <w:spacing w:after="0" w:line="240" w:lineRule="auto"/>
      </w:pPr>
      <w:r>
        <w:separator/>
      </w:r>
    </w:p>
  </w:footnote>
  <w:footnote w:type="continuationSeparator" w:id="0">
    <w:p w:rsidR="00BC6DD7" w:rsidRDefault="00BC6DD7" w:rsidP="005745E1">
      <w:pPr>
        <w:spacing w:after="0" w:line="240" w:lineRule="auto"/>
      </w:pPr>
      <w:r>
        <w:continuationSeparator/>
      </w:r>
    </w:p>
  </w:footnote>
  <w:footnote w:id="1">
    <w:p w:rsidR="005745E1" w:rsidRPr="007F2BA0" w:rsidRDefault="005745E1" w:rsidP="005745E1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5745E1" w:rsidRPr="007F2BA0" w:rsidRDefault="005745E1" w:rsidP="005745E1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5745E1" w:rsidRPr="007F2BA0" w:rsidRDefault="005745E1" w:rsidP="005745E1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5745E1" w:rsidRPr="007F2BA0" w:rsidRDefault="005745E1" w:rsidP="005745E1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:rsidR="005745E1" w:rsidRPr="00367536" w:rsidRDefault="005745E1" w:rsidP="005745E1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:rsidR="005745E1" w:rsidRPr="007F2BA0" w:rsidRDefault="005745E1" w:rsidP="005745E1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:rsidR="005745E1" w:rsidRPr="0083641C" w:rsidRDefault="005745E1" w:rsidP="005745E1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8">
    <w:p w:rsidR="005745E1" w:rsidRPr="007F2BA0" w:rsidRDefault="005745E1" w:rsidP="005745E1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9">
    <w:p w:rsidR="005745E1" w:rsidRPr="007F2BA0" w:rsidRDefault="005745E1" w:rsidP="005745E1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10">
    <w:p w:rsidR="005745E1" w:rsidRPr="002E211C" w:rsidRDefault="005745E1" w:rsidP="005745E1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5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7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BF66047"/>
    <w:multiLevelType w:val="hybridMultilevel"/>
    <w:tmpl w:val="09DCAE6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5"/>
  </w:num>
  <w:num w:numId="5">
    <w:abstractNumId w:val="7"/>
  </w:num>
  <w:num w:numId="6">
    <w:abstractNumId w:val="6"/>
  </w:num>
  <w:num w:numId="7">
    <w:abstractNumId w:val="3"/>
  </w:num>
  <w:num w:numId="8">
    <w:abstractNumId w:val="4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45E1"/>
    <w:rsid w:val="000B167C"/>
    <w:rsid w:val="00146B87"/>
    <w:rsid w:val="00205379"/>
    <w:rsid w:val="002338A4"/>
    <w:rsid w:val="00350AB9"/>
    <w:rsid w:val="003A0355"/>
    <w:rsid w:val="003D6436"/>
    <w:rsid w:val="0045751D"/>
    <w:rsid w:val="004644BE"/>
    <w:rsid w:val="0050428D"/>
    <w:rsid w:val="00572302"/>
    <w:rsid w:val="005745E1"/>
    <w:rsid w:val="005A70C6"/>
    <w:rsid w:val="00644E7A"/>
    <w:rsid w:val="006E0748"/>
    <w:rsid w:val="00710AA2"/>
    <w:rsid w:val="00716C23"/>
    <w:rsid w:val="00740AEE"/>
    <w:rsid w:val="00756400"/>
    <w:rsid w:val="007922DB"/>
    <w:rsid w:val="00926743"/>
    <w:rsid w:val="00945F9D"/>
    <w:rsid w:val="00985AD3"/>
    <w:rsid w:val="009958C4"/>
    <w:rsid w:val="009A0FA9"/>
    <w:rsid w:val="00A4636C"/>
    <w:rsid w:val="00B851D7"/>
    <w:rsid w:val="00B9056A"/>
    <w:rsid w:val="00BC6DD7"/>
    <w:rsid w:val="00C42D73"/>
    <w:rsid w:val="00D355FF"/>
    <w:rsid w:val="00DD55FA"/>
    <w:rsid w:val="00DF0462"/>
    <w:rsid w:val="00E90AE0"/>
    <w:rsid w:val="00E9442C"/>
    <w:rsid w:val="00EB1C79"/>
    <w:rsid w:val="00F16A4B"/>
    <w:rsid w:val="00F30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98107B"/>
  <w15:chartTrackingRefBased/>
  <w15:docId w15:val="{353496CC-9795-4C9B-A05F-3B1A533050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5745E1"/>
    <w:rPr>
      <w:color w:val="0000FF"/>
      <w:u w:val="single"/>
    </w:rPr>
  </w:style>
  <w:style w:type="paragraph" w:customStyle="1" w:styleId="T30X">
    <w:name w:val="T30X"/>
    <w:basedOn w:val="Normal"/>
    <w:uiPriority w:val="99"/>
    <w:rsid w:val="005745E1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="Times New Roman" w:hAnsi="Times New Roman" w:cs="Times New Roman"/>
      <w:color w:val="000000"/>
    </w:rPr>
  </w:style>
  <w:style w:type="paragraph" w:styleId="FootnoteText">
    <w:name w:val="footnote text"/>
    <w:basedOn w:val="Normal"/>
    <w:link w:val="FootnoteTextChar"/>
    <w:uiPriority w:val="99"/>
    <w:unhideWhenUsed/>
    <w:rsid w:val="005745E1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745E1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5745E1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E07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074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363</TotalTime>
  <Pages>10</Pages>
  <Words>2613</Words>
  <Characters>14895</Characters>
  <Application>Microsoft Office Word</Application>
  <DocSecurity>0</DocSecurity>
  <Lines>124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ZPCG Javne Nabavke</dc:creator>
  <cp:keywords/>
  <dc:description/>
  <cp:lastModifiedBy>ZPCG Javne Nabavke</cp:lastModifiedBy>
  <cp:revision>20</cp:revision>
  <cp:lastPrinted>2023-04-13T08:27:00Z</cp:lastPrinted>
  <dcterms:created xsi:type="dcterms:W3CDTF">2023-03-27T11:51:00Z</dcterms:created>
  <dcterms:modified xsi:type="dcterms:W3CDTF">2023-04-13T08:56:00Z</dcterms:modified>
</cp:coreProperties>
</file>