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447" w:rsidRPr="007D2447" w:rsidRDefault="007D2447" w:rsidP="007D244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8377D" w:rsidRDefault="0058377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Ministarstvo unutrašnjih poslova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Broj iz eviden</w:t>
      </w:r>
      <w:r w:rsidR="00A64033">
        <w:rPr>
          <w:rFonts w:ascii="Arial" w:eastAsia="Times New Roman" w:hAnsi="Arial" w:cs="Arial"/>
          <w:sz w:val="24"/>
          <w:szCs w:val="24"/>
          <w:lang w:val="sr-Latn-ME"/>
        </w:rPr>
        <w:t xml:space="preserve">cije postupaka javnih nabavki: </w:t>
      </w:r>
      <w:r w:rsidR="00A64033" w:rsidRPr="00971D1B">
        <w:rPr>
          <w:rFonts w:ascii="Arial" w:eastAsia="Times New Roman" w:hAnsi="Arial" w:cs="Arial"/>
          <w:sz w:val="24"/>
          <w:szCs w:val="24"/>
          <w:lang w:val="sr-Latn-ME"/>
        </w:rPr>
        <w:t>02/21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</w:t>
      </w:r>
      <w:r w:rsidR="00A640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 iz Plana javnih nabavki</w:t>
      </w:r>
      <w:r w:rsidR="00A64033" w:rsidRPr="00A64033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: </w:t>
      </w:r>
      <w:r w:rsidR="00A64033" w:rsidRPr="00BC463F">
        <w:rPr>
          <w:rFonts w:ascii="Arial" w:eastAsia="Times New Roman" w:hAnsi="Arial" w:cs="Arial"/>
          <w:sz w:val="24"/>
          <w:szCs w:val="24"/>
          <w:lang w:val="sr-Latn-ME"/>
        </w:rPr>
        <w:t>12</w:t>
      </w:r>
    </w:p>
    <w:p w:rsidR="007D2447" w:rsidRPr="007D2447" w:rsidRDefault="00A64033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Pr="00115B5D">
        <w:rPr>
          <w:rFonts w:ascii="Arial" w:eastAsia="Times New Roman" w:hAnsi="Arial" w:cs="Arial"/>
          <w:sz w:val="24"/>
          <w:szCs w:val="24"/>
          <w:lang w:val="sr-Latn-ME"/>
        </w:rPr>
        <w:t xml:space="preserve">Podgorica, </w:t>
      </w:r>
      <w:r w:rsidR="008C3CEB" w:rsidRPr="00115B5D">
        <w:rPr>
          <w:rFonts w:ascii="Arial" w:eastAsia="Times New Roman" w:hAnsi="Arial" w:cs="Arial"/>
          <w:sz w:val="24"/>
          <w:szCs w:val="24"/>
          <w:lang w:val="sr-Latn-ME"/>
        </w:rPr>
        <w:t>17</w:t>
      </w:r>
      <w:r w:rsidR="00EC5700" w:rsidRPr="00115B5D">
        <w:rPr>
          <w:rFonts w:ascii="Arial" w:eastAsia="Times New Roman" w:hAnsi="Arial" w:cs="Arial"/>
          <w:sz w:val="24"/>
          <w:szCs w:val="24"/>
          <w:lang w:val="sr-Latn-ME"/>
        </w:rPr>
        <w:t>.06</w:t>
      </w:r>
      <w:r w:rsidRPr="00115B5D">
        <w:rPr>
          <w:rFonts w:ascii="Arial" w:eastAsia="Times New Roman" w:hAnsi="Arial" w:cs="Arial"/>
          <w:sz w:val="24"/>
          <w:szCs w:val="24"/>
          <w:lang w:val="sr-Latn-ME"/>
        </w:rPr>
        <w:t>.2021. godine</w:t>
      </w: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4110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Ministarstvo unutrašnjih poslova </w:t>
      </w:r>
      <w:r w:rsidRPr="007D2447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D2447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D2447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D2447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D2447" w:rsidRPr="007D2447" w:rsidRDefault="007D2447" w:rsidP="007D24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D2447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D2447" w:rsidRPr="007D2447" w:rsidRDefault="007D2447" w:rsidP="007D24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D2447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633B5" w:rsidRPr="008A204D" w:rsidRDefault="001633B5" w:rsidP="001633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  <w:r w:rsidRPr="008A204D">
        <w:rPr>
          <w:rFonts w:ascii="Arial" w:hAnsi="Arial" w:cs="Arial"/>
          <w:b/>
          <w:sz w:val="24"/>
          <w:szCs w:val="24"/>
          <w:lang w:val="sr-Latn-ME"/>
        </w:rPr>
        <w:t>za nabavku radova – izgradnja elektrodistributivne infrastrukture, za napajanje objekta ZGP Zatrijebačka Cijevna-Grabon</w:t>
      </w:r>
    </w:p>
    <w:p w:rsidR="001633B5" w:rsidRDefault="001633B5" w:rsidP="001633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1633B5" w:rsidRDefault="001633B5" w:rsidP="001633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1633B5" w:rsidRPr="001633B5" w:rsidRDefault="001633B5" w:rsidP="001633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5C5B69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962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F962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</w:t>
      </w:r>
      <w:r w:rsidRPr="005C5B6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9D31F1" w:rsidRDefault="007D2447" w:rsidP="006047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0" w:name="_Toc62730553"/>
      <w:r w:rsidRPr="009D31F1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POZIV ZA NADMETANJE</w:t>
      </w:r>
      <w:r w:rsidRPr="009D31F1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"/>
      </w:r>
      <w:bookmarkEnd w:id="0"/>
      <w:r w:rsidRPr="009D31F1"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</w:t>
      </w:r>
    </w:p>
    <w:p w:rsidR="007D2447" w:rsidRPr="007D2447" w:rsidRDefault="007D2447" w:rsidP="007D24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D2447" w:rsidRPr="007D2447" w:rsidRDefault="007D2447" w:rsidP="007D24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Vrsta postupka,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D244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D2447">
        <w:rPr>
          <w:rFonts w:ascii="Arial" w:eastAsia="Calibri" w:hAnsi="Arial" w:cs="Arial"/>
          <w:color w:val="000000"/>
          <w:lang w:val="sr-Latn-ME"/>
        </w:rPr>
        <w:t>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D2447" w:rsidRPr="007D2447" w:rsidRDefault="007D2447" w:rsidP="007D244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D2447" w:rsidRPr="007D2447" w:rsidRDefault="007D2447" w:rsidP="007D244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9B6C28" w:rsidRPr="009B6C28" w:rsidRDefault="007D2447" w:rsidP="009B6C28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Centralizovana nabavka,</w:t>
      </w:r>
      <w:r w:rsidR="00D53E9D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D2447" w:rsidRPr="007D2447" w:rsidRDefault="007D2447" w:rsidP="007D244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D2447" w:rsidRPr="007D2447" w:rsidRDefault="007D2447" w:rsidP="007D244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D2447" w:rsidRPr="007D2447" w:rsidRDefault="007D2447" w:rsidP="007D244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D2447" w:rsidRPr="007D2447" w:rsidRDefault="007D2447" w:rsidP="007D244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D2447" w:rsidRPr="007D2447" w:rsidRDefault="007D2447" w:rsidP="007D24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D2447" w:rsidRPr="007D2447" w:rsidRDefault="007D2447" w:rsidP="007D2447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D2447" w:rsidRPr="009D31F1" w:rsidRDefault="007D2447" w:rsidP="007D244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" w:name="_Toc62730554"/>
      <w:r w:rsidRPr="009D31F1">
        <w:rPr>
          <w:rFonts w:ascii="Arial" w:eastAsia="Times New Roman" w:hAnsi="Arial" w:cs="Times New Roman"/>
          <w:b/>
          <w:sz w:val="24"/>
          <w:szCs w:val="32"/>
          <w:lang w:val="sr-Latn-ME"/>
        </w:rPr>
        <w:t>TEHNIČKA SPECIFIKACIJA PREDMETA JAVNE NABAVKE</w:t>
      </w:r>
      <w:r w:rsidRPr="009D31F1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D2447" w:rsidRPr="007D2447" w:rsidRDefault="007D2447" w:rsidP="007D2447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D2447" w:rsidRPr="007D2447" w:rsidRDefault="007D2447" w:rsidP="007D244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D2447" w:rsidRPr="007D2447" w:rsidRDefault="007D2447" w:rsidP="007D244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D2447" w:rsidRPr="007D2447" w:rsidRDefault="007D2447" w:rsidP="007D2447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D2447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D24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C4369C" w:rsidRDefault="00A2498C" w:rsidP="00C436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b/>
          <w:bCs/>
          <w:color w:val="000000"/>
          <w:lang w:val="sr-Latn-ME"/>
        </w:rPr>
        <w:t>Procijenjena vrijednost predme</w:t>
      </w:r>
      <w:r w:rsidR="007D2447" w:rsidRPr="007D2447">
        <w:rPr>
          <w:rFonts w:ascii="Arial" w:eastAsia="Calibri" w:hAnsi="Arial" w:cs="Arial"/>
          <w:b/>
          <w:bCs/>
          <w:color w:val="000000"/>
          <w:lang w:val="sr-Latn-ME"/>
        </w:rPr>
        <w:t>ta nabavke:</w:t>
      </w:r>
      <w:r w:rsidR="007D2447" w:rsidRPr="007D244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D2447" w:rsidRPr="007D2447" w:rsidRDefault="007D2447" w:rsidP="007D2447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D2447">
        <w:rPr>
          <w:rFonts w:ascii="Arial" w:eastAsia="Calibri" w:hAnsi="Arial" w:cs="Arial"/>
          <w:color w:val="000000"/>
          <w:lang w:val="sr-Latn-ME"/>
        </w:rPr>
        <w:t xml:space="preserve"> </w:t>
      </w:r>
      <w:r w:rsidRPr="007D244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D2447">
        <w:rPr>
          <w:rFonts w:ascii="Arial" w:eastAsia="Calibri" w:hAnsi="Arial" w:cs="Arial"/>
          <w:color w:val="000000"/>
          <w:lang w:val="sr-Latn-ME"/>
        </w:rPr>
        <w:t>:</w:t>
      </w:r>
    </w:p>
    <w:p w:rsidR="00FC5D88" w:rsidRPr="00FC5D88" w:rsidRDefault="007D2447" w:rsidP="007D244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43447C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43447C">
        <w:rPr>
          <w:rFonts w:ascii="Arial" w:eastAsia="Calibri" w:hAnsi="Arial" w:cs="Arial"/>
          <w:color w:val="000000"/>
          <w:lang w:val="sr-Latn-ME"/>
        </w:rPr>
        <w:t xml:space="preserve"> kao</w:t>
      </w:r>
      <w:r w:rsidR="000765C9" w:rsidRPr="0043447C">
        <w:rPr>
          <w:rFonts w:ascii="Arial" w:eastAsia="Calibri" w:hAnsi="Arial" w:cs="Arial"/>
          <w:color w:val="000000"/>
          <w:lang w:val="sr-Latn-ME"/>
        </w:rPr>
        <w:t xml:space="preserve"> cjeline je 72.000,00</w:t>
      </w:r>
      <w:r w:rsidRPr="0043447C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7D2447" w:rsidRDefault="007D2447" w:rsidP="00933421">
      <w:pPr>
        <w:jc w:val="both"/>
        <w:rPr>
          <w:rFonts w:ascii="Arial" w:eastAsia="Calibri" w:hAnsi="Arial" w:cs="Arial"/>
          <w:lang w:val="sr-Latn-ME"/>
        </w:rPr>
      </w:pPr>
      <w:r w:rsidRPr="007D2447">
        <w:rPr>
          <w:rFonts w:ascii="Arial" w:eastAsia="Calibri" w:hAnsi="Arial" w:cs="Arial"/>
          <w:color w:val="000000"/>
          <w:lang w:val="sr-Latn-ME"/>
        </w:rPr>
        <w:t xml:space="preserve">                                      </w:t>
      </w:r>
      <w:r w:rsidRPr="00F86DDC">
        <w:rPr>
          <w:rFonts w:ascii="Arial" w:eastAsia="Calibri" w:hAnsi="Arial" w:cs="Arial"/>
          <w:lang w:val="sr-Latn-ME"/>
        </w:rPr>
        <w:t>UKUPNO:</w:t>
      </w:r>
      <w:r w:rsidR="00FB2324">
        <w:rPr>
          <w:rFonts w:ascii="Arial" w:eastAsia="Calibri" w:hAnsi="Arial" w:cs="Arial"/>
          <w:lang w:val="sr-Latn-ME"/>
        </w:rPr>
        <w:t xml:space="preserve"> </w:t>
      </w:r>
      <w:r w:rsidR="00C4369C" w:rsidRPr="00F86DDC">
        <w:rPr>
          <w:rFonts w:ascii="Arial" w:eastAsia="Calibri" w:hAnsi="Arial" w:cs="Arial"/>
          <w:lang w:val="sr-Latn-ME"/>
        </w:rPr>
        <w:t>72</w:t>
      </w:r>
      <w:r w:rsidR="00FC5D88" w:rsidRPr="00F86DDC">
        <w:rPr>
          <w:rFonts w:ascii="Arial" w:eastAsia="Calibri" w:hAnsi="Arial" w:cs="Arial"/>
          <w:lang w:val="sr-Latn-ME"/>
        </w:rPr>
        <w:t>.000,00</w:t>
      </w:r>
      <w:r w:rsidRPr="00F86DDC">
        <w:rPr>
          <w:rFonts w:ascii="Arial" w:eastAsia="Calibri" w:hAnsi="Arial" w:cs="Arial"/>
          <w:lang w:val="sr-Latn-ME"/>
        </w:rPr>
        <w:t xml:space="preserve"> €.</w:t>
      </w:r>
    </w:p>
    <w:p w:rsidR="00D92020" w:rsidRDefault="00D92020" w:rsidP="00933421">
      <w:pPr>
        <w:jc w:val="both"/>
        <w:rPr>
          <w:rFonts w:ascii="Arial" w:eastAsia="Calibri" w:hAnsi="Arial" w:cs="Arial"/>
          <w:lang w:val="sr-Latn-ME"/>
        </w:rPr>
      </w:pPr>
    </w:p>
    <w:p w:rsidR="00D92020" w:rsidRPr="00933421" w:rsidRDefault="00D92020" w:rsidP="00933421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7D2447" w:rsidRPr="00AE0550" w:rsidRDefault="007D2447" w:rsidP="00AE0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E055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E055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  <w:r w:rsidRPr="00AE055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D2447" w:rsidRPr="002D639D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E0550" w:rsidRPr="002D639D" w:rsidRDefault="00AE0550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B176B">
        <w:rPr>
          <w:rFonts w:ascii="Arial" w:eastAsia="Times New Roman" w:hAnsi="Arial" w:cs="Arial"/>
          <w:sz w:val="24"/>
          <w:szCs w:val="24"/>
          <w:lang w:val="sr-Latn-ME"/>
        </w:rPr>
        <w:t>Predmet nabavke predstavlja jedinstvenu</w:t>
      </w:r>
      <w:r w:rsidR="006940B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2757A1" w:rsidRPr="002B176B">
        <w:rPr>
          <w:rFonts w:ascii="Arial" w:eastAsia="Times New Roman" w:hAnsi="Arial" w:cs="Arial"/>
          <w:sz w:val="24"/>
          <w:szCs w:val="24"/>
          <w:lang w:val="sr-Latn-ME"/>
        </w:rPr>
        <w:t>funkcionalnu</w:t>
      </w:r>
      <w:r w:rsidRPr="002B176B">
        <w:rPr>
          <w:rFonts w:ascii="Arial" w:eastAsia="Times New Roman" w:hAnsi="Arial" w:cs="Arial"/>
          <w:sz w:val="24"/>
          <w:szCs w:val="24"/>
          <w:lang w:val="sr-Latn-ME"/>
        </w:rPr>
        <w:t xml:space="preserve"> cjelinu</w:t>
      </w:r>
      <w:r w:rsidR="00F23982" w:rsidRPr="002B176B">
        <w:rPr>
          <w:rFonts w:ascii="Arial" w:eastAsia="Times New Roman" w:hAnsi="Arial" w:cs="Arial"/>
          <w:sz w:val="24"/>
          <w:szCs w:val="24"/>
          <w:lang w:val="sr-Latn-ME"/>
        </w:rPr>
        <w:t xml:space="preserve">, koja se kao takva </w:t>
      </w:r>
      <w:r w:rsidR="00B166A8" w:rsidRPr="002B176B">
        <w:rPr>
          <w:rFonts w:ascii="Arial" w:eastAsia="Times New Roman" w:hAnsi="Arial" w:cs="Arial"/>
          <w:sz w:val="24"/>
          <w:szCs w:val="24"/>
          <w:lang w:val="sr-Latn-ME"/>
        </w:rPr>
        <w:t xml:space="preserve">sprovodi </w:t>
      </w:r>
      <w:r w:rsidRPr="002B176B">
        <w:rPr>
          <w:rFonts w:ascii="Arial" w:eastAsia="Times New Roman" w:hAnsi="Arial" w:cs="Arial"/>
          <w:sz w:val="24"/>
          <w:szCs w:val="24"/>
          <w:lang w:val="sr-Latn-ME"/>
        </w:rPr>
        <w:t>i ne može se podijeliti po partijama.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D2447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D2447" w:rsidRPr="007D2447" w:rsidRDefault="007D2447" w:rsidP="007D2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D2447" w:rsidRPr="00452C8C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452C8C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80E40" w:rsidRDefault="007D2447" w:rsidP="00780E4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</w:t>
      </w:r>
      <w:r w:rsidR="00601B0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utvrđivanja ekvivalentnosti:</w:t>
      </w:r>
      <w:r w:rsidR="00780E4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</w:p>
    <w:p w:rsidR="00DF0B9A" w:rsidRPr="00780E40" w:rsidRDefault="00D92551" w:rsidP="008F10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Za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određenu</w:t>
      </w:r>
      <w:proofErr w:type="spellEnd"/>
      <w:r w:rsidR="00780E40">
        <w:rPr>
          <w:rFonts w:ascii="Arial" w:eastAsia="Calibri" w:hAnsi="Arial" w:cs="Arial"/>
          <w:color w:val="000000"/>
          <w:sz w:val="24"/>
          <w:szCs w:val="24"/>
          <w:lang w:val="sr-Latn-ME"/>
        </w:rPr>
        <w:t>/e</w:t>
      </w:r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stavku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/e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gdje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proofErr w:type="spellStart"/>
      <w:r w:rsidR="00DF0B9A" w:rsidRPr="00601B0E">
        <w:rPr>
          <w:rFonts w:ascii="Arial" w:eastAsia="Calibri" w:hAnsi="Arial" w:cs="Arial"/>
          <w:color w:val="000000"/>
          <w:sz w:val="24"/>
          <w:szCs w:val="24"/>
        </w:rPr>
        <w:t>N</w:t>
      </w:r>
      <w:r w:rsidRPr="00601B0E">
        <w:rPr>
          <w:rFonts w:ascii="Arial" w:eastAsia="Calibri" w:hAnsi="Arial" w:cs="Arial"/>
          <w:color w:val="000000"/>
          <w:sz w:val="24"/>
          <w:szCs w:val="24"/>
        </w:rPr>
        <w:t>aručilac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naveo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9020B5">
        <w:rPr>
          <w:rFonts w:ascii="Arial" w:eastAsia="Calibri" w:hAnsi="Arial" w:cs="Arial"/>
          <w:color w:val="000000"/>
          <w:sz w:val="24"/>
          <w:szCs w:val="24"/>
        </w:rPr>
        <w:t>tip/</w:t>
      </w:r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standard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uz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naznaku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“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ili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ekvivalentan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”,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ponuđač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j</w:t>
      </w:r>
      <w:r w:rsidR="009020B5">
        <w:rPr>
          <w:rFonts w:ascii="Arial" w:eastAsia="Calibri" w:hAnsi="Arial" w:cs="Arial"/>
          <w:color w:val="000000"/>
          <w:sz w:val="24"/>
          <w:szCs w:val="24"/>
        </w:rPr>
        <w:t xml:space="preserve">e </w:t>
      </w:r>
      <w:proofErr w:type="spellStart"/>
      <w:r w:rsidR="009020B5">
        <w:rPr>
          <w:rFonts w:ascii="Arial" w:eastAsia="Calibri" w:hAnsi="Arial" w:cs="Arial"/>
          <w:color w:val="000000"/>
          <w:sz w:val="24"/>
          <w:szCs w:val="24"/>
        </w:rPr>
        <w:t>dužan</w:t>
      </w:r>
      <w:proofErr w:type="spellEnd"/>
      <w:r w:rsidR="009020B5"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 w:rsidR="009020B5">
        <w:rPr>
          <w:rFonts w:ascii="Arial" w:eastAsia="Calibri" w:hAnsi="Arial" w:cs="Arial"/>
          <w:color w:val="000000"/>
          <w:sz w:val="24"/>
          <w:szCs w:val="24"/>
        </w:rPr>
        <w:t>ponudi</w:t>
      </w:r>
      <w:proofErr w:type="spellEnd"/>
      <w:r w:rsidR="009020B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020B5">
        <w:rPr>
          <w:rFonts w:ascii="Arial" w:eastAsia="Calibri" w:hAnsi="Arial" w:cs="Arial"/>
          <w:color w:val="000000"/>
          <w:sz w:val="24"/>
          <w:szCs w:val="24"/>
        </w:rPr>
        <w:t>tačno</w:t>
      </w:r>
      <w:proofErr w:type="spellEnd"/>
      <w:r w:rsidR="009020B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020B5">
        <w:rPr>
          <w:rFonts w:ascii="Arial" w:eastAsia="Calibri" w:hAnsi="Arial" w:cs="Arial"/>
          <w:color w:val="000000"/>
          <w:sz w:val="24"/>
          <w:szCs w:val="24"/>
        </w:rPr>
        <w:t>navede</w:t>
      </w:r>
      <w:proofErr w:type="spellEnd"/>
      <w:r w:rsidR="009020B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020B5">
        <w:rPr>
          <w:rFonts w:ascii="Arial" w:eastAsia="Calibri" w:hAnsi="Arial" w:cs="Arial"/>
          <w:color w:val="000000"/>
          <w:sz w:val="24"/>
          <w:szCs w:val="24"/>
        </w:rPr>
        <w:t>šta</w:t>
      </w:r>
      <w:proofErr w:type="spellEnd"/>
      <w:r w:rsidR="009020B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020B5">
        <w:rPr>
          <w:rFonts w:ascii="Arial" w:eastAsia="Calibri" w:hAnsi="Arial" w:cs="Arial"/>
          <w:color w:val="000000"/>
          <w:sz w:val="24"/>
          <w:szCs w:val="24"/>
        </w:rPr>
        <w:t>nudi</w:t>
      </w:r>
      <w:proofErr w:type="spellEnd"/>
      <w:r w:rsidR="00DF0B9A" w:rsidRPr="00601B0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24B7B" w:rsidRPr="00D4739D" w:rsidRDefault="00DF0B9A" w:rsidP="00D473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Ukoliko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nudi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ekvivalentan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EF6489">
        <w:rPr>
          <w:rFonts w:ascii="Arial" w:eastAsia="Calibri" w:hAnsi="Arial" w:cs="Arial"/>
          <w:color w:val="000000"/>
          <w:sz w:val="24"/>
          <w:szCs w:val="24"/>
        </w:rPr>
        <w:t>tip/</w:t>
      </w:r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standard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dužan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je da</w:t>
      </w:r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dostavi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bilo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koji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validni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dokaz</w:t>
      </w:r>
      <w:proofErr w:type="spellEnd"/>
      <w:r w:rsidR="008F1060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uključujući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dokaze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(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izvještaj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testiranju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potvrde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drugi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677B4">
        <w:rPr>
          <w:rFonts w:ascii="Arial" w:eastAsia="Calibri" w:hAnsi="Arial" w:cs="Arial"/>
          <w:color w:val="000000"/>
          <w:sz w:val="24"/>
          <w:szCs w:val="24"/>
        </w:rPr>
        <w:t>dokazivanja</w:t>
      </w:r>
      <w:proofErr w:type="spellEnd"/>
      <w:r w:rsidR="00D677B4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izdat</w:t>
      </w:r>
      <w:r w:rsidR="001B14D4">
        <w:rPr>
          <w:rFonts w:ascii="Arial" w:eastAsia="Calibri" w:hAnsi="Arial" w:cs="Arial"/>
          <w:color w:val="000000"/>
          <w:sz w:val="24"/>
          <w:szCs w:val="24"/>
        </w:rPr>
        <w:t>e</w:t>
      </w:r>
      <w:proofErr w:type="spell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01B0E">
        <w:rPr>
          <w:rFonts w:ascii="Arial" w:eastAsia="Calibri" w:hAnsi="Arial" w:cs="Arial"/>
          <w:color w:val="000000"/>
          <w:sz w:val="24"/>
          <w:szCs w:val="24"/>
        </w:rPr>
        <w:t>od</w:t>
      </w:r>
      <w:proofErr w:type="spellEnd"/>
      <w:proofErr w:type="gramEnd"/>
      <w:r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1B0E">
        <w:rPr>
          <w:rFonts w:ascii="Arial" w:eastAsia="Calibri" w:hAnsi="Arial" w:cs="Arial"/>
          <w:color w:val="000000"/>
          <w:sz w:val="24"/>
          <w:szCs w:val="24"/>
        </w:rPr>
        <w:t>a</w:t>
      </w:r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kreditovanog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sertifikacionog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tijela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kojim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se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usklađenost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zahtjevima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>ili</w:t>
      </w:r>
      <w:proofErr w:type="spellEnd"/>
      <w:r w:rsidR="00D92551" w:rsidRPr="00601B0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9361CB">
        <w:rPr>
          <w:rFonts w:ascii="Arial" w:eastAsia="Calibri" w:hAnsi="Arial" w:cs="Arial"/>
          <w:color w:val="000000"/>
          <w:sz w:val="24"/>
          <w:szCs w:val="24"/>
        </w:rPr>
        <w:t>kriterijumima</w:t>
      </w:r>
      <w:proofErr w:type="spellEnd"/>
      <w:r w:rsidR="00C43303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C43303" w:rsidRPr="009361CB">
        <w:rPr>
          <w:rFonts w:ascii="Arial" w:eastAsia="Calibri" w:hAnsi="Arial" w:cs="Arial"/>
          <w:color w:val="000000"/>
          <w:sz w:val="24"/>
          <w:szCs w:val="24"/>
        </w:rPr>
        <w:t>iz</w:t>
      </w:r>
      <w:proofErr w:type="spellEnd"/>
      <w:r w:rsidR="00C43303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C43303" w:rsidRPr="009361CB">
        <w:rPr>
          <w:rFonts w:ascii="Arial" w:eastAsia="Calibri" w:hAnsi="Arial" w:cs="Arial"/>
          <w:color w:val="000000"/>
          <w:sz w:val="24"/>
          <w:szCs w:val="24"/>
        </w:rPr>
        <w:t>standarda</w:t>
      </w:r>
      <w:proofErr w:type="spellEnd"/>
      <w:r w:rsidR="00D92551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D92551" w:rsidRPr="009361CB">
        <w:rPr>
          <w:rFonts w:ascii="Arial" w:eastAsia="Calibri" w:hAnsi="Arial" w:cs="Arial"/>
          <w:color w:val="000000"/>
          <w:sz w:val="24"/>
          <w:szCs w:val="24"/>
        </w:rPr>
        <w:t>utvrđenim</w:t>
      </w:r>
      <w:proofErr w:type="spellEnd"/>
      <w:r w:rsidR="00D92551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 xml:space="preserve">u </w:t>
      </w:r>
      <w:proofErr w:type="spellStart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>tehničko</w:t>
      </w:r>
      <w:r w:rsidR="00743CB6">
        <w:rPr>
          <w:rFonts w:ascii="Arial" w:eastAsia="Calibri" w:hAnsi="Arial" w:cs="Arial"/>
          <w:color w:val="000000"/>
          <w:sz w:val="24"/>
          <w:szCs w:val="24"/>
        </w:rPr>
        <w:t>j</w:t>
      </w:r>
      <w:proofErr w:type="spellEnd"/>
      <w:r w:rsidR="00743CB6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743CB6">
        <w:rPr>
          <w:rFonts w:ascii="Arial" w:eastAsia="Calibri" w:hAnsi="Arial" w:cs="Arial"/>
          <w:color w:val="000000"/>
          <w:sz w:val="24"/>
          <w:szCs w:val="24"/>
        </w:rPr>
        <w:t>specifikaciji</w:t>
      </w:r>
      <w:proofErr w:type="spellEnd"/>
      <w:r w:rsidR="00743CB6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743CB6">
        <w:rPr>
          <w:rFonts w:ascii="Arial" w:eastAsia="Calibri" w:hAnsi="Arial" w:cs="Arial"/>
          <w:color w:val="000000"/>
          <w:sz w:val="24"/>
          <w:szCs w:val="24"/>
        </w:rPr>
        <w:t>ili</w:t>
      </w:r>
      <w:proofErr w:type="spellEnd"/>
      <w:r w:rsidR="00743CB6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743CB6">
        <w:rPr>
          <w:rFonts w:ascii="Arial" w:eastAsia="Calibri" w:hAnsi="Arial" w:cs="Arial"/>
          <w:color w:val="000000"/>
          <w:sz w:val="24"/>
          <w:szCs w:val="24"/>
        </w:rPr>
        <w:t>deklaraciju</w:t>
      </w:r>
      <w:proofErr w:type="spellEnd"/>
      <w:r w:rsidR="00743CB6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743CB6">
        <w:rPr>
          <w:rFonts w:ascii="Arial" w:eastAsia="Calibri" w:hAnsi="Arial" w:cs="Arial"/>
          <w:color w:val="000000"/>
          <w:sz w:val="24"/>
          <w:szCs w:val="24"/>
        </w:rPr>
        <w:t>proizvođača</w:t>
      </w:r>
      <w:proofErr w:type="spellEnd"/>
      <w:r w:rsidR="00743CB6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="00743CB6">
        <w:rPr>
          <w:rFonts w:ascii="Arial" w:eastAsia="Calibri" w:hAnsi="Arial" w:cs="Arial"/>
          <w:color w:val="000000"/>
          <w:sz w:val="24"/>
          <w:szCs w:val="24"/>
        </w:rPr>
        <w:t>usaglašenosti</w:t>
      </w:r>
      <w:proofErr w:type="spellEnd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>odnosu</w:t>
      </w:r>
      <w:proofErr w:type="spellEnd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>predviđene</w:t>
      </w:r>
      <w:proofErr w:type="spellEnd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>standarde</w:t>
      </w:r>
      <w:proofErr w:type="spellEnd"/>
      <w:r w:rsidR="00116417" w:rsidRPr="009361CB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DD188A" w:rsidRPr="007B6605" w:rsidRDefault="00DD188A" w:rsidP="00DD188A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7B6605">
        <w:rPr>
          <w:rFonts w:ascii="Arial" w:hAnsi="Arial" w:cs="Arial"/>
          <w:sz w:val="24"/>
          <w:szCs w:val="24"/>
        </w:rPr>
        <w:sym w:font="Wingdings" w:char="F0A8"/>
      </w:r>
      <w:r w:rsidRPr="007B6605">
        <w:rPr>
          <w:rFonts w:ascii="Arial" w:hAnsi="Arial" w:cs="Arial"/>
          <w:sz w:val="24"/>
          <w:szCs w:val="24"/>
        </w:rPr>
        <w:t xml:space="preserve"> </w:t>
      </w:r>
      <w:r w:rsidRPr="007B6605">
        <w:rPr>
          <w:rFonts w:ascii="Arial" w:hAnsi="Arial" w:cs="Arial"/>
          <w:sz w:val="24"/>
          <w:szCs w:val="24"/>
          <w:lang w:val="pl-PL"/>
        </w:rPr>
        <w:t>neopozivu, bezuslovnu i naplativu na prvi poziv garanciju za dobro izvršenje ugovora</w:t>
      </w:r>
      <w:r w:rsidRPr="007B6605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7B6605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7B6605">
        <w:rPr>
          <w:rFonts w:ascii="Arial" w:eastAsia="Times New Roman" w:hAnsi="Arial" w:cs="Arial"/>
          <w:sz w:val="24"/>
          <w:szCs w:val="24"/>
        </w:rPr>
        <w:t xml:space="preserve"> od 10 % </w:t>
      </w:r>
      <w:proofErr w:type="spellStart"/>
      <w:r w:rsidRPr="007B6605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7B660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B6605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7B660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B6605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7B6605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7B6605">
        <w:rPr>
          <w:rFonts w:ascii="Arial" w:hAnsi="Arial" w:cs="Arial"/>
          <w:sz w:val="24"/>
          <w:szCs w:val="24"/>
          <w:lang w:val="pl-PL"/>
        </w:rPr>
        <w:t>, sa rokom važenja</w:t>
      </w:r>
      <w:r w:rsidR="00DC0640" w:rsidRPr="007B6605">
        <w:rPr>
          <w:rFonts w:ascii="Arial" w:hAnsi="Arial" w:cs="Arial"/>
          <w:sz w:val="24"/>
          <w:szCs w:val="24"/>
          <w:lang w:val="pl-PL"/>
        </w:rPr>
        <w:t xml:space="preserve"> </w:t>
      </w:r>
      <w:r w:rsidR="00DC0640" w:rsidRPr="00A30CF7">
        <w:rPr>
          <w:rFonts w:ascii="Arial" w:hAnsi="Arial" w:cs="Arial"/>
          <w:sz w:val="24"/>
          <w:szCs w:val="24"/>
          <w:lang w:val="pl-PL"/>
        </w:rPr>
        <w:t>120</w:t>
      </w:r>
      <w:r w:rsidRPr="00A30CF7">
        <w:rPr>
          <w:rFonts w:ascii="Arial" w:hAnsi="Arial" w:cs="Arial"/>
          <w:sz w:val="24"/>
          <w:szCs w:val="24"/>
          <w:lang w:val="pl-PL"/>
        </w:rPr>
        <w:t xml:space="preserve"> dana</w:t>
      </w:r>
      <w:r w:rsidR="00DC0640" w:rsidRPr="00A30CF7">
        <w:rPr>
          <w:rFonts w:ascii="Arial" w:hAnsi="Arial" w:cs="Arial"/>
          <w:sz w:val="24"/>
          <w:szCs w:val="24"/>
          <w:lang w:val="pl-PL"/>
        </w:rPr>
        <w:t xml:space="preserve"> od</w:t>
      </w:r>
      <w:r w:rsidR="00DC0640" w:rsidRPr="007B6605">
        <w:rPr>
          <w:rFonts w:ascii="Arial" w:hAnsi="Arial" w:cs="Arial"/>
          <w:sz w:val="24"/>
          <w:szCs w:val="24"/>
          <w:lang w:val="pl-PL"/>
        </w:rPr>
        <w:t xml:space="preserve"> dana zaključenja ugovora i</w:t>
      </w:r>
      <w:r w:rsidRPr="007B6605">
        <w:rPr>
          <w:rFonts w:ascii="Arial" w:hAnsi="Arial" w:cs="Arial"/>
          <w:sz w:val="24"/>
          <w:szCs w:val="24"/>
          <w:lang w:val="pl-PL"/>
        </w:rPr>
        <w:t xml:space="preserve"> koju Naručilac može aktivirati u svakom momentu kada nastupi neki od razloga za raskid Ugovora.</w:t>
      </w:r>
    </w:p>
    <w:p w:rsidR="003772F7" w:rsidRPr="00FD5EC5" w:rsidRDefault="003772F7" w:rsidP="003772F7">
      <w:pPr>
        <w:spacing w:after="0" w:line="240" w:lineRule="auto"/>
        <w:jc w:val="both"/>
        <w:rPr>
          <w:rFonts w:ascii="Arial" w:eastAsia="Calibri" w:hAnsi="Arial" w:cs="Arial"/>
          <w:strike/>
          <w:sz w:val="24"/>
          <w:szCs w:val="24"/>
        </w:rPr>
      </w:pPr>
      <w:r w:rsidRPr="00FD5EC5">
        <w:rPr>
          <w:rFonts w:ascii="Arial" w:eastAsia="Times New Roman" w:hAnsi="Arial" w:cs="Arial"/>
          <w:sz w:val="24"/>
          <w:szCs w:val="24"/>
        </w:rPr>
        <w:lastRenderedPageBreak/>
        <w:sym w:font="Wingdings" w:char="F0A8"/>
      </w:r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r w:rsidRPr="00FD5EC5">
        <w:rPr>
          <w:rFonts w:ascii="Arial" w:eastAsia="Calibri" w:hAnsi="Arial" w:cs="Arial"/>
          <w:sz w:val="24"/>
          <w:szCs w:val="24"/>
          <w:lang w:val="pl-PL"/>
        </w:rPr>
        <w:t>neopozivu, bezuslovnu i naplativu na prvi poziv</w:t>
      </w:r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, za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izabrani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ispuni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odnosi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r w:rsidRPr="008B6649">
        <w:rPr>
          <w:rFonts w:ascii="Arial" w:eastAsia="Times New Roman" w:hAnsi="Arial" w:cs="Arial"/>
          <w:sz w:val="24"/>
          <w:szCs w:val="24"/>
        </w:rPr>
        <w:t xml:space="preserve">od 10 % </w:t>
      </w:r>
      <w:proofErr w:type="spellStart"/>
      <w:r w:rsidRPr="008B6649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8B664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B6649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65A9" w:rsidRPr="00FD5EC5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="002A65A9" w:rsidRPr="00FD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65A9" w:rsidRPr="00FD5EC5">
        <w:rPr>
          <w:rFonts w:ascii="Arial" w:eastAsia="Calibri" w:hAnsi="Arial" w:cs="Arial"/>
          <w:sz w:val="24"/>
          <w:szCs w:val="24"/>
        </w:rPr>
        <w:t>datuma</w:t>
      </w:r>
      <w:proofErr w:type="spellEnd"/>
      <w:r w:rsidR="004A20E6"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2A65A9" w:rsidRPr="00FD5EC5">
        <w:rPr>
          <w:rFonts w:ascii="Arial" w:eastAsia="Calibri" w:hAnsi="Arial" w:cs="Arial"/>
          <w:sz w:val="24"/>
          <w:szCs w:val="24"/>
        </w:rPr>
        <w:t>primopredaje</w:t>
      </w:r>
      <w:proofErr w:type="spellEnd"/>
      <w:r w:rsidR="002A65A9"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2A65A9" w:rsidRPr="008B6649">
        <w:rPr>
          <w:rFonts w:ascii="Arial" w:eastAsia="Calibri" w:hAnsi="Arial" w:cs="Arial"/>
          <w:sz w:val="24"/>
          <w:szCs w:val="24"/>
        </w:rPr>
        <w:t>objekta</w:t>
      </w:r>
      <w:proofErr w:type="spellEnd"/>
      <w:r w:rsidR="002A65A9" w:rsidRPr="008B6649">
        <w:rPr>
          <w:rFonts w:ascii="Arial" w:eastAsia="Calibri" w:hAnsi="Arial" w:cs="Arial"/>
          <w:sz w:val="24"/>
          <w:szCs w:val="24"/>
        </w:rPr>
        <w:t xml:space="preserve"> </w:t>
      </w:r>
      <w:r w:rsidRPr="008B6649">
        <w:rPr>
          <w:rFonts w:ascii="Arial" w:eastAsia="Calibri" w:hAnsi="Arial" w:cs="Arial"/>
          <w:sz w:val="24"/>
          <w:szCs w:val="24"/>
        </w:rPr>
        <w:t xml:space="preserve">u </w:t>
      </w:r>
      <w:proofErr w:type="spellStart"/>
      <w:r w:rsidRPr="008B6649">
        <w:rPr>
          <w:rFonts w:ascii="Arial" w:eastAsia="Calibri" w:hAnsi="Arial" w:cs="Arial"/>
          <w:sz w:val="24"/>
          <w:szCs w:val="24"/>
        </w:rPr>
        <w:t>ispravnom</w:t>
      </w:r>
      <w:proofErr w:type="spellEnd"/>
      <w:r w:rsidRPr="008B664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8B6649">
        <w:rPr>
          <w:rFonts w:ascii="Arial" w:eastAsia="Calibri" w:hAnsi="Arial" w:cs="Arial"/>
          <w:sz w:val="24"/>
          <w:szCs w:val="24"/>
        </w:rPr>
        <w:t>stanju</w:t>
      </w:r>
      <w:proofErr w:type="spellEnd"/>
      <w:r w:rsidR="002A65A9" w:rsidRPr="00FD5EC5">
        <w:rPr>
          <w:rFonts w:ascii="Arial" w:eastAsia="Calibri" w:hAnsi="Arial" w:cs="Arial"/>
          <w:sz w:val="24"/>
          <w:szCs w:val="24"/>
        </w:rPr>
        <w:t>,</w:t>
      </w:r>
      <w:r w:rsidR="00510369"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Calibri" w:hAnsi="Arial" w:cs="Arial"/>
          <w:sz w:val="24"/>
          <w:szCs w:val="24"/>
        </w:rPr>
        <w:t>shodno</w:t>
      </w:r>
      <w:proofErr w:type="spellEnd"/>
      <w:r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Calibri" w:hAnsi="Arial" w:cs="Arial"/>
          <w:sz w:val="24"/>
          <w:szCs w:val="24"/>
        </w:rPr>
        <w:t>dostavljenoj</w:t>
      </w:r>
      <w:proofErr w:type="spellEnd"/>
      <w:r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D5EC5">
        <w:rPr>
          <w:rFonts w:ascii="Arial" w:eastAsia="Calibri" w:hAnsi="Arial" w:cs="Arial"/>
          <w:sz w:val="24"/>
          <w:szCs w:val="24"/>
        </w:rPr>
        <w:t>dokumentaciji</w:t>
      </w:r>
      <w:proofErr w:type="spellEnd"/>
      <w:r w:rsidRPr="00FD5EC5">
        <w:rPr>
          <w:rFonts w:ascii="Arial" w:eastAsia="Calibri" w:hAnsi="Arial" w:cs="Arial"/>
          <w:sz w:val="24"/>
          <w:szCs w:val="24"/>
        </w:rPr>
        <w:t xml:space="preserve">, do </w:t>
      </w:r>
      <w:proofErr w:type="spellStart"/>
      <w:r w:rsidRPr="00FD5EC5">
        <w:rPr>
          <w:rFonts w:ascii="Arial" w:eastAsia="Calibri" w:hAnsi="Arial" w:cs="Arial"/>
          <w:sz w:val="24"/>
          <w:szCs w:val="24"/>
        </w:rPr>
        <w:t>i</w:t>
      </w:r>
      <w:r w:rsidR="008B6649">
        <w:rPr>
          <w:rFonts w:ascii="Arial" w:eastAsia="Calibri" w:hAnsi="Arial" w:cs="Arial"/>
          <w:sz w:val="24"/>
          <w:szCs w:val="24"/>
        </w:rPr>
        <w:t>steka</w:t>
      </w:r>
      <w:proofErr w:type="spellEnd"/>
      <w:r w:rsidR="008B664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541BA9" w:rsidRPr="00FD5EC5">
        <w:rPr>
          <w:rFonts w:ascii="Arial" w:eastAsia="Calibri" w:hAnsi="Arial" w:cs="Arial"/>
          <w:sz w:val="24"/>
          <w:szCs w:val="24"/>
        </w:rPr>
        <w:t>ugovorenog</w:t>
      </w:r>
      <w:proofErr w:type="spellEnd"/>
      <w:r w:rsidR="00541BA9"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541BA9" w:rsidRPr="00FD5EC5">
        <w:rPr>
          <w:rFonts w:ascii="Arial" w:eastAsia="Calibri" w:hAnsi="Arial" w:cs="Arial"/>
          <w:sz w:val="24"/>
          <w:szCs w:val="24"/>
        </w:rPr>
        <w:t>garantnog</w:t>
      </w:r>
      <w:proofErr w:type="spellEnd"/>
      <w:r w:rsidR="00541BA9" w:rsidRPr="00FD5EC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541BA9" w:rsidRPr="00FD5EC5">
        <w:rPr>
          <w:rFonts w:ascii="Arial" w:eastAsia="Calibri" w:hAnsi="Arial" w:cs="Arial"/>
          <w:sz w:val="24"/>
          <w:szCs w:val="24"/>
        </w:rPr>
        <w:t>roka</w:t>
      </w:r>
      <w:proofErr w:type="spellEnd"/>
      <w:r w:rsidR="00541BA9" w:rsidRPr="00FD5EC5">
        <w:rPr>
          <w:rFonts w:ascii="Arial" w:eastAsia="Calibri" w:hAnsi="Arial" w:cs="Arial"/>
          <w:sz w:val="24"/>
          <w:szCs w:val="24"/>
        </w:rPr>
        <w:t>.</w:t>
      </w:r>
      <w:r w:rsidR="00541BA9" w:rsidRPr="00FD5EC5">
        <w:rPr>
          <w:rFonts w:ascii="Arial" w:eastAsia="Calibri" w:hAnsi="Arial" w:cs="Arial"/>
          <w:strike/>
          <w:sz w:val="24"/>
          <w:szCs w:val="24"/>
        </w:rPr>
        <w:t xml:space="preserve">  </w:t>
      </w:r>
    </w:p>
    <w:p w:rsidR="007D2447" w:rsidRPr="008E3C31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639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="003D4F6B" w:rsidRPr="009639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39E5">
        <w:rPr>
          <w:rFonts w:ascii="Arial" w:eastAsia="Times New Roman" w:hAnsi="Arial" w:cs="Arial"/>
          <w:sz w:val="24"/>
          <w:szCs w:val="24"/>
          <w:lang w:val="sr-Latn-ME"/>
        </w:rPr>
        <w:t>polisu osiguranja od profesionalne odgovornosti</w:t>
      </w:r>
      <w:r w:rsidR="00542F4C" w:rsidRPr="009639E5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="00542F4C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za obavlja</w:t>
      </w:r>
      <w:r w:rsidR="00CD7EAF">
        <w:rPr>
          <w:rFonts w:ascii="Arial" w:eastAsia="Times New Roman" w:hAnsi="Arial" w:cs="Arial"/>
          <w:sz w:val="24"/>
          <w:szCs w:val="24"/>
          <w:lang w:val="sr-Latn-ME"/>
        </w:rPr>
        <w:t>nje</w:t>
      </w:r>
      <w:r w:rsidR="00542F4C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djelatnost</w:t>
      </w:r>
      <w:r w:rsidR="00CD7EAF">
        <w:rPr>
          <w:rFonts w:ascii="Arial" w:eastAsia="Times New Roman" w:hAnsi="Arial" w:cs="Arial"/>
          <w:sz w:val="24"/>
          <w:szCs w:val="24"/>
          <w:lang w:val="sr-Latn-ME"/>
        </w:rPr>
        <w:t>i</w:t>
      </w:r>
      <w:r w:rsidR="00542F4C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izrade tehničke dokumentacije i građenja objekta, odnosno izvođenja pojedinih radova na građenju objekta,</w:t>
      </w:r>
      <w:r w:rsidR="002E1B65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u iznosu od</w:t>
      </w:r>
      <w:r w:rsidR="00F049C0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F049C0" w:rsidRPr="005B2193">
        <w:rPr>
          <w:rFonts w:ascii="Arial" w:eastAsia="Times New Roman" w:hAnsi="Arial" w:cs="Arial"/>
          <w:sz w:val="24"/>
          <w:szCs w:val="24"/>
          <w:lang w:val="sr-Latn-ME"/>
        </w:rPr>
        <w:t xml:space="preserve">minimum </w:t>
      </w:r>
      <w:r w:rsidR="008139E9" w:rsidRPr="00F17F97">
        <w:rPr>
          <w:rFonts w:ascii="Arial" w:eastAsia="Times New Roman" w:hAnsi="Arial" w:cs="Arial"/>
          <w:sz w:val="24"/>
          <w:szCs w:val="24"/>
          <w:lang w:val="sr-Latn-ME"/>
        </w:rPr>
        <w:t>100.000,00</w:t>
      </w:r>
      <w:r w:rsidRPr="005B219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3C31">
        <w:rPr>
          <w:rFonts w:ascii="Arial" w:eastAsia="Times New Roman" w:hAnsi="Arial" w:cs="Arial"/>
          <w:sz w:val="24"/>
          <w:szCs w:val="24"/>
          <w:lang w:val="sr-Latn-ME"/>
        </w:rPr>
        <w:t>eura</w:t>
      </w:r>
      <w:r w:rsidR="00A860EF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sa rokom važenja od</w:t>
      </w:r>
      <w:r w:rsidR="000A211C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643FDD" w:rsidRPr="008E3C31">
        <w:rPr>
          <w:rFonts w:ascii="Arial" w:eastAsia="Times New Roman" w:hAnsi="Arial" w:cs="Arial"/>
          <w:sz w:val="24"/>
          <w:szCs w:val="24"/>
          <w:lang w:val="sr-Latn-ME"/>
        </w:rPr>
        <w:t>dana zaključenja ugovora do isteka</w:t>
      </w:r>
      <w:r w:rsidR="000D53EA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 </w:t>
      </w:r>
      <w:r w:rsidR="00643FDD" w:rsidRPr="008E3C31">
        <w:rPr>
          <w:rFonts w:ascii="Arial" w:eastAsia="Times New Roman" w:hAnsi="Arial" w:cs="Arial"/>
          <w:sz w:val="24"/>
          <w:szCs w:val="24"/>
          <w:lang w:val="sr-Latn-ME"/>
        </w:rPr>
        <w:t>ugovorenog garantnog roka, koja mora da pokrije rizik odgovornosti za štetu prouzrokovanu licima, za štetu na obj</w:t>
      </w:r>
      <w:r w:rsidR="00801ED7" w:rsidRPr="008E3C31">
        <w:rPr>
          <w:rFonts w:ascii="Arial" w:eastAsia="Times New Roman" w:hAnsi="Arial" w:cs="Arial"/>
          <w:sz w:val="24"/>
          <w:szCs w:val="24"/>
          <w:lang w:val="sr-Latn-ME"/>
        </w:rPr>
        <w:t>ektima i za finansijski gubitak,</w:t>
      </w:r>
      <w:r w:rsidR="00266C02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u skladu sa članom 131 st. 1, 3 i 4</w:t>
      </w:r>
      <w:r w:rsidR="00801ED7" w:rsidRPr="008E3C31">
        <w:rPr>
          <w:rFonts w:ascii="Arial" w:eastAsia="Times New Roman" w:hAnsi="Arial" w:cs="Arial"/>
          <w:sz w:val="24"/>
          <w:szCs w:val="24"/>
          <w:lang w:val="sr-Latn-ME"/>
        </w:rPr>
        <w:t xml:space="preserve"> Zakona o planiranju prostora i izgradnji objekata („Sl.list CG“, br. 64/2017, 44/2018, 63/2018, 11/2019-ispr. i 82/2020).</w:t>
      </w:r>
      <w:r w:rsidR="0024228A">
        <w:rPr>
          <w:rFonts w:ascii="Arial" w:eastAsia="Times New Roman" w:hAnsi="Arial" w:cs="Arial"/>
          <w:sz w:val="24"/>
          <w:szCs w:val="24"/>
          <w:lang w:val="sr-Latn-ME"/>
        </w:rPr>
        <w:t xml:space="preserve"> U polisi je potrebno naznačiti da se ista odnosi na predmetni postupak javne nabavke Ministarstva unutrašnjih poslova.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D2447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1B1F2E" w:rsidRPr="007D2447" w:rsidRDefault="001B1F2E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2D2E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D2E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D2E17">
        <w:rPr>
          <w:rFonts w:ascii="Arial" w:eastAsia="Times New Roman" w:hAnsi="Arial" w:cs="Arial"/>
          <w:sz w:val="24"/>
          <w:szCs w:val="24"/>
          <w:lang w:val="sr-Latn-ME"/>
        </w:rPr>
        <w:t>odnos cijene i kvaliteta</w:t>
      </w: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8F4626" w:rsidRDefault="008F4626" w:rsidP="008F46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4626" w:rsidRPr="0008083D" w:rsidRDefault="008F4626" w:rsidP="008F462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8083D">
        <w:rPr>
          <w:rFonts w:ascii="Arial" w:hAnsi="Arial" w:cs="Arial"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proofErr w:type="spellStart"/>
      <w:r w:rsidRPr="0008083D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08083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08083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8083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08083D">
        <w:rPr>
          <w:rFonts w:ascii="Arial" w:eastAsia="Times New Roman" w:hAnsi="Arial" w:cs="Arial"/>
          <w:sz w:val="24"/>
          <w:szCs w:val="24"/>
        </w:rPr>
        <w:t xml:space="preserve">, </w:t>
      </w:r>
      <w:r w:rsidRPr="0008083D">
        <w:rPr>
          <w:rFonts w:ascii="Arial" w:hAnsi="Arial" w:cs="Arial"/>
          <w:sz w:val="24"/>
          <w:szCs w:val="24"/>
          <w:lang w:val="sr-Latn-CS"/>
        </w:rPr>
        <w:t>primjenom relativnog (proporcionalnog) metoda</w:t>
      </w:r>
      <w:r w:rsidRPr="0008083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bCs/>
          <w:sz w:val="24"/>
          <w:szCs w:val="24"/>
        </w:rPr>
        <w:t>vršiće</w:t>
      </w:r>
      <w:proofErr w:type="spellEnd"/>
      <w:r w:rsidRPr="0008083D">
        <w:rPr>
          <w:rFonts w:ascii="Arial" w:hAnsi="Arial" w:cs="Arial"/>
          <w:bCs/>
          <w:sz w:val="24"/>
          <w:szCs w:val="24"/>
        </w:rPr>
        <w:t xml:space="preserve"> se </w:t>
      </w:r>
      <w:proofErr w:type="spellStart"/>
      <w:r w:rsidRPr="0008083D">
        <w:rPr>
          <w:rFonts w:ascii="Arial" w:hAnsi="Arial" w:cs="Arial"/>
          <w:bCs/>
          <w:sz w:val="24"/>
          <w:szCs w:val="24"/>
        </w:rPr>
        <w:t>na</w:t>
      </w:r>
      <w:proofErr w:type="spellEnd"/>
      <w:r w:rsidRPr="0008083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bCs/>
          <w:sz w:val="24"/>
          <w:szCs w:val="24"/>
        </w:rPr>
        <w:t>sljedeći</w:t>
      </w:r>
      <w:proofErr w:type="spellEnd"/>
      <w:r w:rsidRPr="0008083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bCs/>
          <w:sz w:val="24"/>
          <w:szCs w:val="24"/>
        </w:rPr>
        <w:t>način</w:t>
      </w:r>
      <w:proofErr w:type="spellEnd"/>
      <w:r w:rsidRPr="0008083D">
        <w:rPr>
          <w:rFonts w:ascii="Arial" w:hAnsi="Arial" w:cs="Arial"/>
          <w:bCs/>
          <w:sz w:val="24"/>
          <w:szCs w:val="24"/>
        </w:rPr>
        <w:t>:</w:t>
      </w:r>
    </w:p>
    <w:p w:rsidR="008F4626" w:rsidRPr="0008083D" w:rsidRDefault="008F4626" w:rsidP="008F4626">
      <w:pPr>
        <w:numPr>
          <w:ilvl w:val="0"/>
          <w:numId w:val="7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8083D">
        <w:rPr>
          <w:rFonts w:ascii="Arial" w:eastAsia="Calibri" w:hAnsi="Arial" w:cs="Arial"/>
          <w:sz w:val="24"/>
          <w:szCs w:val="24"/>
          <w:lang w:val="hr-HR"/>
        </w:rPr>
        <w:t xml:space="preserve">parametar najniža ponuđena cijena </w:t>
      </w:r>
      <w:proofErr w:type="spellStart"/>
      <w:r w:rsidRPr="0008083D">
        <w:rPr>
          <w:rFonts w:ascii="Arial" w:eastAsia="Calibri" w:hAnsi="Arial" w:cs="Arial"/>
          <w:sz w:val="24"/>
          <w:szCs w:val="24"/>
        </w:rPr>
        <w:t>vrednovaće</w:t>
      </w:r>
      <w:proofErr w:type="spellEnd"/>
      <w:r w:rsidRPr="0008083D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08083D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08083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eastAsia="Calibri" w:hAnsi="Arial" w:cs="Arial"/>
          <w:sz w:val="24"/>
          <w:szCs w:val="24"/>
        </w:rPr>
        <w:t>sljedeći</w:t>
      </w:r>
      <w:proofErr w:type="spellEnd"/>
      <w:r w:rsidRPr="0008083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eastAsia="Calibri" w:hAnsi="Arial" w:cs="Arial"/>
          <w:sz w:val="24"/>
          <w:szCs w:val="24"/>
        </w:rPr>
        <w:t>način</w:t>
      </w:r>
      <w:proofErr w:type="spellEnd"/>
      <w:r w:rsidRPr="0008083D">
        <w:rPr>
          <w:rFonts w:ascii="Arial" w:eastAsia="Calibri" w:hAnsi="Arial" w:cs="Arial"/>
          <w:sz w:val="24"/>
          <w:szCs w:val="24"/>
        </w:rPr>
        <w:t>:</w:t>
      </w:r>
    </w:p>
    <w:p w:rsidR="008F4626" w:rsidRPr="0008083D" w:rsidRDefault="008F4626" w:rsidP="008F4626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8F4626" w:rsidRPr="0008083D" w:rsidRDefault="008F4626" w:rsidP="008F46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8083D">
        <w:rPr>
          <w:rFonts w:ascii="Arial" w:hAnsi="Arial" w:cs="Arial"/>
          <w:sz w:val="24"/>
          <w:szCs w:val="24"/>
        </w:rPr>
        <w:t>Maksimalan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broj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bodova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po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ovom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3571">
        <w:rPr>
          <w:rFonts w:ascii="Arial" w:hAnsi="Arial" w:cs="Arial"/>
          <w:sz w:val="24"/>
          <w:szCs w:val="24"/>
        </w:rPr>
        <w:t>parametru</w:t>
      </w:r>
      <w:proofErr w:type="spellEnd"/>
      <w:r w:rsidRPr="00803571">
        <w:rPr>
          <w:rFonts w:ascii="Arial" w:hAnsi="Arial" w:cs="Arial"/>
          <w:sz w:val="24"/>
          <w:szCs w:val="24"/>
        </w:rPr>
        <w:t xml:space="preserve"> je 90.</w:t>
      </w:r>
    </w:p>
    <w:p w:rsidR="008F4626" w:rsidRPr="0008083D" w:rsidRDefault="008F4626" w:rsidP="008F46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08083D">
        <w:rPr>
          <w:rFonts w:ascii="Arial" w:hAnsi="Arial" w:cs="Arial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8F4626" w:rsidRPr="0008083D" w:rsidRDefault="008F4626" w:rsidP="00735A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4626" w:rsidRPr="0008083D" w:rsidRDefault="008F4626" w:rsidP="008F4626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08083D">
        <w:rPr>
          <w:rFonts w:ascii="Arial" w:hAnsi="Arial" w:cs="Arial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8F4626" w:rsidRPr="0008083D" w:rsidRDefault="008F4626" w:rsidP="00A94F58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08083D">
        <w:rPr>
          <w:rFonts w:ascii="Arial" w:hAnsi="Arial" w:cs="Arial"/>
          <w:sz w:val="24"/>
          <w:szCs w:val="24"/>
          <w:lang w:val="hr-HR"/>
        </w:rPr>
        <w:t>Broj bodova =     ------------------------------------------------------------------- x 90</w:t>
      </w:r>
    </w:p>
    <w:p w:rsidR="008F4626" w:rsidRPr="0008083D" w:rsidRDefault="008F4626" w:rsidP="00A94F58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08083D">
        <w:rPr>
          <w:rFonts w:ascii="Arial" w:hAnsi="Arial" w:cs="Arial"/>
          <w:sz w:val="24"/>
          <w:szCs w:val="24"/>
          <w:lang w:val="hr-HR"/>
        </w:rPr>
        <w:t xml:space="preserve">                                                    Ponuđena cijena bez pdv-a</w:t>
      </w:r>
    </w:p>
    <w:p w:rsidR="008F4626" w:rsidRPr="0008083D" w:rsidRDefault="008F4626" w:rsidP="008F4626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proofErr w:type="spellStart"/>
      <w:r w:rsidRPr="0008083D">
        <w:rPr>
          <w:rFonts w:ascii="Arial" w:hAnsi="Arial" w:cs="Arial"/>
          <w:sz w:val="24"/>
          <w:szCs w:val="24"/>
        </w:rPr>
        <w:t>Ako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08083D">
        <w:rPr>
          <w:rFonts w:ascii="Arial" w:hAnsi="Arial" w:cs="Arial"/>
          <w:sz w:val="24"/>
          <w:szCs w:val="24"/>
        </w:rPr>
        <w:t>ponu</w:t>
      </w:r>
      <w:proofErr w:type="spellEnd"/>
      <w:r w:rsidRPr="0008083D">
        <w:rPr>
          <w:rFonts w:ascii="Arial" w:hAnsi="Arial" w:cs="Arial"/>
          <w:sz w:val="24"/>
          <w:szCs w:val="24"/>
          <w:lang w:val="hr-HR"/>
        </w:rPr>
        <w:t>đ</w:t>
      </w:r>
      <w:proofErr w:type="spellStart"/>
      <w:r w:rsidRPr="0008083D">
        <w:rPr>
          <w:rFonts w:ascii="Arial" w:hAnsi="Arial" w:cs="Arial"/>
          <w:sz w:val="24"/>
          <w:szCs w:val="24"/>
        </w:rPr>
        <w:t>ena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cijena</w:t>
      </w:r>
      <w:proofErr w:type="spellEnd"/>
      <w:r w:rsidRPr="0008083D">
        <w:rPr>
          <w:rFonts w:ascii="Arial" w:hAnsi="Arial" w:cs="Arial"/>
          <w:sz w:val="24"/>
          <w:szCs w:val="24"/>
          <w:lang w:val="hr-HR"/>
        </w:rPr>
        <w:t xml:space="preserve"> 0</w:t>
      </w:r>
      <w:proofErr w:type="gramStart"/>
      <w:r w:rsidRPr="0008083D">
        <w:rPr>
          <w:rFonts w:ascii="Arial" w:hAnsi="Arial" w:cs="Arial"/>
          <w:sz w:val="24"/>
          <w:szCs w:val="24"/>
          <w:lang w:val="hr-HR"/>
        </w:rPr>
        <w:t>,00</w:t>
      </w:r>
      <w:proofErr w:type="gramEnd"/>
      <w:r w:rsidRPr="0008083D">
        <w:rPr>
          <w:rFonts w:ascii="Arial" w:hAnsi="Arial" w:cs="Arial"/>
          <w:sz w:val="24"/>
          <w:szCs w:val="24"/>
          <w:lang w:val="hr-HR"/>
        </w:rPr>
        <w:t xml:space="preserve"> </w:t>
      </w:r>
      <w:r w:rsidRPr="0008083D">
        <w:rPr>
          <w:rFonts w:ascii="Arial" w:hAnsi="Arial" w:cs="Arial"/>
          <w:sz w:val="24"/>
          <w:szCs w:val="24"/>
        </w:rPr>
        <w:t>EUR</w:t>
      </w:r>
      <w:r w:rsidRPr="0008083D">
        <w:rPr>
          <w:rFonts w:ascii="Arial" w:hAnsi="Arial" w:cs="Arial"/>
          <w:sz w:val="24"/>
          <w:szCs w:val="24"/>
          <w:lang w:val="hr-HR"/>
        </w:rPr>
        <w:t>-</w:t>
      </w:r>
      <w:r w:rsidRPr="0008083D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08083D">
        <w:rPr>
          <w:rFonts w:ascii="Arial" w:hAnsi="Arial" w:cs="Arial"/>
          <w:sz w:val="24"/>
          <w:szCs w:val="24"/>
        </w:rPr>
        <w:t>prilikom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vrednovanja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te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cijene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po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parametru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najni</w:t>
      </w:r>
      <w:proofErr w:type="spellEnd"/>
      <w:r w:rsidRPr="0008083D">
        <w:rPr>
          <w:rFonts w:ascii="Arial" w:hAnsi="Arial" w:cs="Arial"/>
          <w:sz w:val="24"/>
          <w:szCs w:val="24"/>
          <w:lang w:val="hr-HR"/>
        </w:rPr>
        <w:t>ž</w:t>
      </w:r>
      <w:r w:rsidRPr="0008083D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08083D">
        <w:rPr>
          <w:rFonts w:ascii="Arial" w:hAnsi="Arial" w:cs="Arial"/>
          <w:sz w:val="24"/>
          <w:szCs w:val="24"/>
        </w:rPr>
        <w:t>ponu</w:t>
      </w:r>
      <w:proofErr w:type="spellEnd"/>
      <w:r w:rsidRPr="0008083D">
        <w:rPr>
          <w:rFonts w:ascii="Arial" w:hAnsi="Arial" w:cs="Arial"/>
          <w:sz w:val="24"/>
          <w:szCs w:val="24"/>
          <w:lang w:val="hr-HR"/>
        </w:rPr>
        <w:t>đ</w:t>
      </w:r>
      <w:proofErr w:type="spellStart"/>
      <w:r w:rsidRPr="0008083D">
        <w:rPr>
          <w:rFonts w:ascii="Arial" w:hAnsi="Arial" w:cs="Arial"/>
          <w:sz w:val="24"/>
          <w:szCs w:val="24"/>
        </w:rPr>
        <w:t>ena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cijena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uzima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se da je </w:t>
      </w:r>
      <w:proofErr w:type="spellStart"/>
      <w:r w:rsidRPr="0008083D">
        <w:rPr>
          <w:rFonts w:ascii="Arial" w:hAnsi="Arial" w:cs="Arial"/>
          <w:sz w:val="24"/>
          <w:szCs w:val="24"/>
        </w:rPr>
        <w:t>ponu</w:t>
      </w:r>
      <w:proofErr w:type="spellEnd"/>
      <w:r w:rsidRPr="0008083D">
        <w:rPr>
          <w:rFonts w:ascii="Arial" w:hAnsi="Arial" w:cs="Arial"/>
          <w:sz w:val="24"/>
          <w:szCs w:val="24"/>
          <w:lang w:val="hr-HR"/>
        </w:rPr>
        <w:t>đ</w:t>
      </w:r>
      <w:proofErr w:type="spellStart"/>
      <w:r w:rsidRPr="0008083D">
        <w:rPr>
          <w:rFonts w:ascii="Arial" w:hAnsi="Arial" w:cs="Arial"/>
          <w:sz w:val="24"/>
          <w:szCs w:val="24"/>
        </w:rPr>
        <w:t>ena</w:t>
      </w:r>
      <w:proofErr w:type="spellEnd"/>
      <w:r w:rsidRPr="00080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83D">
        <w:rPr>
          <w:rFonts w:ascii="Arial" w:hAnsi="Arial" w:cs="Arial"/>
          <w:sz w:val="24"/>
          <w:szCs w:val="24"/>
        </w:rPr>
        <w:t>cijena</w:t>
      </w:r>
      <w:proofErr w:type="spellEnd"/>
      <w:r w:rsidRPr="0008083D">
        <w:rPr>
          <w:rFonts w:ascii="Arial" w:hAnsi="Arial" w:cs="Arial"/>
          <w:sz w:val="24"/>
          <w:szCs w:val="24"/>
          <w:lang w:val="hr-HR"/>
        </w:rPr>
        <w:t xml:space="preserve"> 0,01 </w:t>
      </w:r>
      <w:r w:rsidRPr="0008083D">
        <w:rPr>
          <w:rFonts w:ascii="Arial" w:hAnsi="Arial" w:cs="Arial"/>
          <w:sz w:val="24"/>
          <w:szCs w:val="24"/>
        </w:rPr>
        <w:t>EUR</w:t>
      </w:r>
      <w:r w:rsidRPr="0008083D">
        <w:rPr>
          <w:rFonts w:ascii="Arial" w:hAnsi="Arial" w:cs="Arial"/>
          <w:sz w:val="24"/>
          <w:szCs w:val="24"/>
          <w:lang w:val="hr-HR"/>
        </w:rPr>
        <w:t>.</w:t>
      </w:r>
    </w:p>
    <w:p w:rsidR="008F4626" w:rsidRPr="0008083D" w:rsidRDefault="008F4626" w:rsidP="008F46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F4626" w:rsidRPr="00D33C57" w:rsidRDefault="008F4626" w:rsidP="008F46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D33C57">
        <w:rPr>
          <w:rFonts w:ascii="Arial" w:eastAsia="Calibri" w:hAnsi="Arial" w:cs="Arial"/>
          <w:bCs/>
          <w:sz w:val="24"/>
          <w:szCs w:val="24"/>
          <w:lang w:val="hr-HR"/>
        </w:rPr>
        <w:t>parametar kvalitet vrednovaće se na sljedeći način:</w:t>
      </w:r>
    </w:p>
    <w:p w:rsidR="008F4626" w:rsidRPr="00D33C57" w:rsidRDefault="008F4626" w:rsidP="008F462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D33C57">
        <w:rPr>
          <w:rFonts w:ascii="Arial" w:hAnsi="Arial" w:cs="Arial"/>
          <w:bCs/>
          <w:sz w:val="24"/>
          <w:szCs w:val="24"/>
          <w:lang w:val="hr-HR"/>
        </w:rPr>
        <w:t>Maksimalan broj bodova po ovom parametru je 10, u okviru kojeg će se bodovati sljedeće:</w:t>
      </w:r>
    </w:p>
    <w:p w:rsidR="008F4626" w:rsidRPr="00D33C57" w:rsidRDefault="00CF1EA5" w:rsidP="008F4626">
      <w:pPr>
        <w:numPr>
          <w:ilvl w:val="0"/>
          <w:numId w:val="8"/>
        </w:numPr>
        <w:spacing w:before="96"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proofErr w:type="spellStart"/>
      <w:r w:rsidRPr="00D33C57">
        <w:rPr>
          <w:rFonts w:ascii="Arial" w:eastAsia="Calibri" w:hAnsi="Arial" w:cs="Arial"/>
          <w:sz w:val="24"/>
          <w:szCs w:val="24"/>
        </w:rPr>
        <w:t>Najkraći</w:t>
      </w:r>
      <w:proofErr w:type="spellEnd"/>
      <w:r w:rsidRPr="00D33C5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D33C57">
        <w:rPr>
          <w:rFonts w:ascii="Arial" w:eastAsia="Calibri" w:hAnsi="Arial" w:cs="Arial"/>
          <w:sz w:val="24"/>
          <w:szCs w:val="24"/>
        </w:rPr>
        <w:t>ponuđeni</w:t>
      </w:r>
      <w:proofErr w:type="spellEnd"/>
      <w:r w:rsidRPr="00D33C5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D33C57">
        <w:rPr>
          <w:rFonts w:ascii="Arial" w:eastAsia="Calibri" w:hAnsi="Arial" w:cs="Arial"/>
          <w:sz w:val="24"/>
          <w:szCs w:val="24"/>
        </w:rPr>
        <w:t>rok</w:t>
      </w:r>
      <w:proofErr w:type="spellEnd"/>
      <w:r w:rsidRPr="00D33C5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D33C57">
        <w:rPr>
          <w:rFonts w:ascii="Arial" w:eastAsia="Calibri" w:hAnsi="Arial" w:cs="Arial"/>
          <w:sz w:val="24"/>
          <w:szCs w:val="24"/>
        </w:rPr>
        <w:t>izvršenja</w:t>
      </w:r>
      <w:proofErr w:type="spellEnd"/>
      <w:r w:rsidR="003F7800" w:rsidRPr="00D33C5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proofErr w:type="gramStart"/>
      <w:r w:rsidR="003F7800" w:rsidRPr="00D33C57">
        <w:rPr>
          <w:rFonts w:ascii="Arial" w:eastAsia="Calibri" w:hAnsi="Arial" w:cs="Arial"/>
          <w:sz w:val="24"/>
          <w:szCs w:val="24"/>
        </w:rPr>
        <w:t>ugovora</w:t>
      </w:r>
      <w:proofErr w:type="spellEnd"/>
      <w:r w:rsidR="008F4626" w:rsidRPr="00D33C57">
        <w:rPr>
          <w:rFonts w:ascii="Arial" w:eastAsia="Calibri" w:hAnsi="Arial" w:cs="Arial"/>
          <w:sz w:val="24"/>
          <w:szCs w:val="24"/>
        </w:rPr>
        <w:t xml:space="preserve"> </w:t>
      </w:r>
      <w:r w:rsidR="008F4626" w:rsidRPr="00D33C57">
        <w:rPr>
          <w:rFonts w:ascii="Arial" w:eastAsia="Calibri" w:hAnsi="Arial" w:cs="Arial"/>
          <w:i/>
          <w:sz w:val="24"/>
          <w:szCs w:val="24"/>
        </w:rPr>
        <w:t>..............</w:t>
      </w:r>
      <w:proofErr w:type="gramEnd"/>
      <w:r w:rsidR="008F4626" w:rsidRPr="00D33C57">
        <w:rPr>
          <w:rFonts w:ascii="Arial" w:eastAsia="Calibri" w:hAnsi="Arial" w:cs="Arial"/>
          <w:i/>
          <w:sz w:val="24"/>
          <w:szCs w:val="24"/>
        </w:rPr>
        <w:t xml:space="preserve"> 10 </w:t>
      </w:r>
      <w:proofErr w:type="spellStart"/>
      <w:r w:rsidR="008F4626" w:rsidRPr="00D33C57">
        <w:rPr>
          <w:rFonts w:ascii="Arial" w:eastAsia="Calibri" w:hAnsi="Arial" w:cs="Arial"/>
          <w:i/>
          <w:sz w:val="24"/>
          <w:szCs w:val="24"/>
        </w:rPr>
        <w:t>bodova</w:t>
      </w:r>
      <w:proofErr w:type="spellEnd"/>
    </w:p>
    <w:p w:rsidR="008F4626" w:rsidRPr="004708DB" w:rsidRDefault="008F4626" w:rsidP="008F4626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8F4626" w:rsidRPr="00C94E3D" w:rsidRDefault="008F4626" w:rsidP="008F4626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C94E3D">
        <w:rPr>
          <w:rFonts w:ascii="Arial" w:hAnsi="Arial" w:cs="Arial"/>
          <w:sz w:val="24"/>
          <w:szCs w:val="24"/>
          <w:lang w:val="sr-Latn-CS"/>
        </w:rPr>
        <w:lastRenderedPageBreak/>
        <w:t xml:space="preserve">Maksimalan broj bodova, po ovom parametru dodjeljuje se ponuđaču koji je ponudio </w:t>
      </w:r>
      <w:r w:rsidR="009B76E6" w:rsidRPr="00C94E3D">
        <w:rPr>
          <w:rFonts w:ascii="Arial" w:hAnsi="Arial" w:cs="Arial"/>
          <w:sz w:val="24"/>
          <w:szCs w:val="24"/>
          <w:lang w:val="sr-Latn-CS"/>
        </w:rPr>
        <w:t>najkraći rok izvršenja ugovora</w:t>
      </w:r>
      <w:r w:rsidRPr="00C94E3D">
        <w:rPr>
          <w:rFonts w:ascii="Arial" w:hAnsi="Arial" w:cs="Arial"/>
          <w:sz w:val="24"/>
          <w:szCs w:val="24"/>
          <w:lang w:val="sr-Latn-CS"/>
        </w:rPr>
        <w:t xml:space="preserve">, dok se bodovi ostalim ponuđačima, po ovom parametru, dodijeljuju proporcionalno, u odnosu na </w:t>
      </w:r>
      <w:r w:rsidR="004367FC">
        <w:rPr>
          <w:rFonts w:ascii="Arial" w:hAnsi="Arial" w:cs="Arial"/>
          <w:sz w:val="24"/>
          <w:szCs w:val="24"/>
          <w:lang w:val="sr-Latn-CS"/>
        </w:rPr>
        <w:t>najkraći</w:t>
      </w:r>
      <w:r w:rsidR="008C694D">
        <w:rPr>
          <w:rFonts w:ascii="Arial" w:hAnsi="Arial" w:cs="Arial"/>
          <w:sz w:val="24"/>
          <w:szCs w:val="24"/>
          <w:lang w:val="sr-Latn-CS"/>
        </w:rPr>
        <w:t xml:space="preserve"> ponuđe</w:t>
      </w:r>
      <w:r w:rsidR="00E307F2" w:rsidRPr="00C94E3D">
        <w:rPr>
          <w:rFonts w:ascii="Arial" w:hAnsi="Arial" w:cs="Arial"/>
          <w:sz w:val="24"/>
          <w:szCs w:val="24"/>
          <w:lang w:val="sr-Latn-CS"/>
        </w:rPr>
        <w:t>ni rok izvršenja ugovora</w:t>
      </w:r>
      <w:r w:rsidRPr="00C94E3D">
        <w:rPr>
          <w:rFonts w:ascii="Arial" w:hAnsi="Arial" w:cs="Arial"/>
          <w:sz w:val="24"/>
          <w:szCs w:val="24"/>
          <w:lang w:val="sr-Latn-CS"/>
        </w:rPr>
        <w:t xml:space="preserve">, po formuli: </w:t>
      </w:r>
    </w:p>
    <w:p w:rsidR="008F4626" w:rsidRPr="00087DE4" w:rsidRDefault="008F4626" w:rsidP="008F4626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C94E3D">
        <w:rPr>
          <w:rFonts w:ascii="Arial" w:hAnsi="Arial" w:cs="Arial"/>
          <w:sz w:val="24"/>
          <w:szCs w:val="24"/>
          <w:lang w:val="hr-HR"/>
        </w:rPr>
        <w:t xml:space="preserve">              </w:t>
      </w:r>
      <w:r w:rsidR="006846BC" w:rsidRPr="00C94E3D">
        <w:rPr>
          <w:rFonts w:ascii="Arial" w:hAnsi="Arial" w:cs="Arial"/>
          <w:sz w:val="24"/>
          <w:szCs w:val="24"/>
          <w:lang w:val="hr-HR"/>
        </w:rPr>
        <w:t xml:space="preserve">                   </w:t>
      </w:r>
      <w:r w:rsidR="00A27EDC" w:rsidRPr="00087DE4">
        <w:rPr>
          <w:rFonts w:ascii="Arial" w:hAnsi="Arial" w:cs="Arial"/>
          <w:sz w:val="24"/>
          <w:szCs w:val="24"/>
          <w:lang w:val="hr-HR"/>
        </w:rPr>
        <w:t>Najkraći p</w:t>
      </w:r>
      <w:r w:rsidR="00D33C57" w:rsidRPr="00087DE4">
        <w:rPr>
          <w:rFonts w:ascii="Arial" w:hAnsi="Arial" w:cs="Arial"/>
          <w:sz w:val="24"/>
          <w:szCs w:val="24"/>
          <w:lang w:val="hr-HR"/>
        </w:rPr>
        <w:t>onu</w:t>
      </w:r>
      <w:r w:rsidR="00D33C57" w:rsidRPr="00087DE4">
        <w:rPr>
          <w:rFonts w:ascii="Arial" w:hAnsi="Arial" w:cs="Arial"/>
          <w:sz w:val="24"/>
          <w:szCs w:val="24"/>
          <w:lang w:val="sr-Latn-ME"/>
        </w:rPr>
        <w:t>đeni r</w:t>
      </w:r>
      <w:r w:rsidR="008F312D" w:rsidRPr="00087DE4">
        <w:rPr>
          <w:rFonts w:ascii="Arial" w:hAnsi="Arial" w:cs="Arial"/>
          <w:sz w:val="24"/>
          <w:szCs w:val="24"/>
          <w:lang w:val="hr-HR"/>
        </w:rPr>
        <w:t>ok izvršenja ugovora</w:t>
      </w:r>
    </w:p>
    <w:p w:rsidR="008F4626" w:rsidRPr="00087DE4" w:rsidRDefault="008F4626" w:rsidP="003D00A4">
      <w:pPr>
        <w:tabs>
          <w:tab w:val="left" w:pos="832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087DE4">
        <w:rPr>
          <w:rFonts w:ascii="Arial" w:hAnsi="Arial" w:cs="Arial"/>
          <w:sz w:val="24"/>
          <w:szCs w:val="24"/>
          <w:lang w:val="hr-HR"/>
        </w:rPr>
        <w:t>Broj bodova =       -----------------------------------------------------------   x 10</w:t>
      </w:r>
      <w:r w:rsidRPr="00087DE4">
        <w:rPr>
          <w:rFonts w:ascii="Arial" w:hAnsi="Arial" w:cs="Arial"/>
          <w:sz w:val="24"/>
          <w:szCs w:val="24"/>
          <w:lang w:val="hr-HR"/>
        </w:rPr>
        <w:tab/>
      </w:r>
    </w:p>
    <w:p w:rsidR="008F4626" w:rsidRPr="00C94E3D" w:rsidRDefault="008F4626" w:rsidP="003D00A4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087DE4">
        <w:rPr>
          <w:rFonts w:ascii="Arial" w:hAnsi="Arial" w:cs="Arial"/>
          <w:sz w:val="24"/>
          <w:szCs w:val="24"/>
          <w:lang w:val="hr-HR"/>
        </w:rPr>
        <w:t xml:space="preserve">        </w:t>
      </w:r>
      <w:r w:rsidR="006846BC" w:rsidRPr="00087DE4">
        <w:rPr>
          <w:rFonts w:ascii="Arial" w:hAnsi="Arial" w:cs="Arial"/>
          <w:sz w:val="24"/>
          <w:szCs w:val="24"/>
          <w:lang w:val="hr-HR"/>
        </w:rPr>
        <w:t xml:space="preserve">                        </w:t>
      </w:r>
      <w:r w:rsidR="0055725D" w:rsidRPr="00087DE4">
        <w:rPr>
          <w:rFonts w:ascii="Arial" w:hAnsi="Arial" w:cs="Arial"/>
          <w:sz w:val="24"/>
          <w:szCs w:val="24"/>
          <w:lang w:val="hr-HR"/>
        </w:rPr>
        <w:t xml:space="preserve">         </w:t>
      </w:r>
      <w:r w:rsidRPr="00087DE4">
        <w:rPr>
          <w:rFonts w:ascii="Arial" w:hAnsi="Arial" w:cs="Arial"/>
          <w:sz w:val="24"/>
          <w:szCs w:val="24"/>
          <w:lang w:val="hr-HR"/>
        </w:rPr>
        <w:t xml:space="preserve"> </w:t>
      </w:r>
      <w:r w:rsidR="0055725D" w:rsidRPr="00087DE4">
        <w:rPr>
          <w:rFonts w:ascii="Arial" w:hAnsi="Arial" w:cs="Arial"/>
          <w:sz w:val="24"/>
          <w:szCs w:val="24"/>
          <w:lang w:val="hr-HR"/>
        </w:rPr>
        <w:t>P</w:t>
      </w:r>
      <w:r w:rsidRPr="00087DE4">
        <w:rPr>
          <w:rFonts w:ascii="Arial" w:hAnsi="Arial" w:cs="Arial"/>
          <w:sz w:val="24"/>
          <w:szCs w:val="24"/>
          <w:lang w:val="hr-HR"/>
        </w:rPr>
        <w:t xml:space="preserve">onuđeni </w:t>
      </w:r>
      <w:r w:rsidR="003E21D1" w:rsidRPr="00087DE4">
        <w:rPr>
          <w:rFonts w:ascii="Arial" w:hAnsi="Arial" w:cs="Arial"/>
          <w:sz w:val="24"/>
          <w:szCs w:val="24"/>
          <w:lang w:val="hr-HR"/>
        </w:rPr>
        <w:t>rok izvršenja ugovora</w:t>
      </w:r>
    </w:p>
    <w:p w:rsidR="008F4626" w:rsidRPr="00C94E3D" w:rsidRDefault="008F4626" w:rsidP="008F46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F4626" w:rsidRPr="00C94E3D" w:rsidRDefault="008F4626" w:rsidP="008F462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087DE4">
        <w:rPr>
          <w:rFonts w:ascii="Arial" w:eastAsia="Times New Roman" w:hAnsi="Arial" w:cs="Arial"/>
          <w:sz w:val="24"/>
          <w:szCs w:val="24"/>
        </w:rPr>
        <w:t>Ponuđači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dužni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r w:rsidRPr="00B715C0">
        <w:rPr>
          <w:rFonts w:ascii="Arial" w:eastAsia="Times New Roman" w:hAnsi="Arial" w:cs="Arial"/>
          <w:sz w:val="24"/>
          <w:szCs w:val="24"/>
        </w:rPr>
        <w:t xml:space="preserve">da u </w:t>
      </w:r>
      <w:proofErr w:type="spellStart"/>
      <w:r w:rsidRPr="00B715C0">
        <w:rPr>
          <w:rFonts w:ascii="Arial" w:eastAsia="Times New Roman" w:hAnsi="Arial" w:cs="Arial"/>
          <w:sz w:val="24"/>
          <w:szCs w:val="24"/>
        </w:rPr>
        <w:t>dijelu</w:t>
      </w:r>
      <w:proofErr w:type="spellEnd"/>
      <w:r w:rsidR="00254B0E" w:rsidRPr="00B715C0">
        <w:rPr>
          <w:rFonts w:ascii="Arial" w:eastAsia="Times New Roman" w:hAnsi="Arial" w:cs="Arial"/>
          <w:sz w:val="24"/>
          <w:szCs w:val="24"/>
        </w:rPr>
        <w:t>,</w:t>
      </w:r>
      <w:r w:rsidRPr="00B715C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15C0">
        <w:rPr>
          <w:rFonts w:ascii="Arial" w:eastAsia="Times New Roman" w:hAnsi="Arial" w:cs="Arial"/>
          <w:sz w:val="24"/>
          <w:szCs w:val="24"/>
        </w:rPr>
        <w:t>Uslovi</w:t>
      </w:r>
      <w:proofErr w:type="spellEnd"/>
      <w:r w:rsidRPr="00B715C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B715C0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B715C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15C0">
        <w:rPr>
          <w:rFonts w:ascii="Arial" w:eastAsia="Times New Roman" w:hAnsi="Arial" w:cs="Arial"/>
          <w:sz w:val="24"/>
          <w:szCs w:val="24"/>
        </w:rPr>
        <w:t>načina</w:t>
      </w:r>
      <w:proofErr w:type="spellEnd"/>
      <w:r w:rsidRPr="00B715C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15C0">
        <w:rPr>
          <w:rFonts w:ascii="Arial" w:eastAsia="Times New Roman" w:hAnsi="Arial" w:cs="Arial"/>
          <w:sz w:val="24"/>
          <w:szCs w:val="24"/>
        </w:rPr>
        <w:t>izvršavanja</w:t>
      </w:r>
      <w:proofErr w:type="spellEnd"/>
      <w:r w:rsidRPr="00B715C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15C0">
        <w:rPr>
          <w:rFonts w:ascii="Arial" w:eastAsia="Times New Roman" w:hAnsi="Arial" w:cs="Arial"/>
          <w:sz w:val="24"/>
          <w:szCs w:val="24"/>
        </w:rPr>
        <w:t>predmet</w:t>
      </w:r>
      <w:r w:rsidR="007D1C01" w:rsidRPr="00B715C0">
        <w:rPr>
          <w:rFonts w:ascii="Arial" w:eastAsia="Times New Roman" w:hAnsi="Arial" w:cs="Arial"/>
          <w:sz w:val="24"/>
          <w:szCs w:val="24"/>
        </w:rPr>
        <w:t>a</w:t>
      </w:r>
      <w:proofErr w:type="spellEnd"/>
      <w:r w:rsidR="007D1C01" w:rsidRPr="00B715C0">
        <w:rPr>
          <w:rFonts w:ascii="Arial" w:eastAsia="Times New Roman" w:hAnsi="Arial" w:cs="Arial"/>
          <w:sz w:val="24"/>
          <w:szCs w:val="24"/>
        </w:rPr>
        <w:t xml:space="preserve"> nabavke</w:t>
      </w:r>
      <w:r w:rsidR="00254B0E" w:rsidRPr="00B715C0">
        <w:rPr>
          <w:rFonts w:ascii="Arial" w:eastAsia="Times New Roman" w:hAnsi="Arial" w:cs="Arial"/>
          <w:sz w:val="24"/>
          <w:szCs w:val="24"/>
        </w:rPr>
        <w:t>,</w:t>
      </w:r>
      <w:r w:rsidR="007D1C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odnosi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3797E" w:rsidRPr="00087DE4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="00C3797E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3797E" w:rsidRPr="00087DE4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="00C3797E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3797E" w:rsidRPr="00087DE4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996A4D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6A4D" w:rsidRPr="00087DE4">
        <w:rPr>
          <w:rFonts w:ascii="Arial" w:eastAsia="Times New Roman" w:hAnsi="Arial" w:cs="Arial"/>
          <w:sz w:val="24"/>
          <w:szCs w:val="24"/>
        </w:rPr>
        <w:t>precizno</w:t>
      </w:r>
      <w:proofErr w:type="spellEnd"/>
      <w:r w:rsidR="00996A4D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6A4D" w:rsidRPr="00087DE4">
        <w:rPr>
          <w:rFonts w:ascii="Arial" w:eastAsia="Times New Roman" w:hAnsi="Arial" w:cs="Arial"/>
          <w:sz w:val="24"/>
          <w:szCs w:val="24"/>
        </w:rPr>
        <w:t>naznače</w:t>
      </w:r>
      <w:proofErr w:type="spellEnd"/>
      <w:r w:rsidR="00996A4D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6A4D" w:rsidRPr="00087DE4">
        <w:rPr>
          <w:rFonts w:ascii="Arial" w:eastAsia="Times New Roman" w:hAnsi="Arial" w:cs="Arial"/>
          <w:sz w:val="24"/>
          <w:szCs w:val="24"/>
        </w:rPr>
        <w:t>koliki</w:t>
      </w:r>
      <w:proofErr w:type="spellEnd"/>
      <w:r w:rsidR="00996A4D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3797E" w:rsidRPr="00087DE4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="00C3797E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3797E" w:rsidRPr="00087DE4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="00C3797E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3797E" w:rsidRPr="00087DE4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nude, u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87DE4">
        <w:rPr>
          <w:rFonts w:ascii="Arial" w:eastAsia="Times New Roman" w:hAnsi="Arial" w:cs="Arial"/>
          <w:sz w:val="24"/>
          <w:szCs w:val="24"/>
        </w:rPr>
        <w:t>zahtijevani</w:t>
      </w:r>
      <w:proofErr w:type="spellEnd"/>
      <w:r w:rsidRPr="00087DE4">
        <w:rPr>
          <w:rFonts w:ascii="Arial" w:eastAsia="Times New Roman" w:hAnsi="Arial" w:cs="Arial"/>
          <w:sz w:val="24"/>
          <w:szCs w:val="24"/>
        </w:rPr>
        <w:t xml:space="preserve"> </w:t>
      </w:r>
      <w:r w:rsidR="00CC089C" w:rsidRPr="00087DE4">
        <w:rPr>
          <w:rFonts w:ascii="Arial" w:eastAsia="Times New Roman" w:hAnsi="Arial" w:cs="Arial"/>
          <w:sz w:val="24"/>
          <w:szCs w:val="24"/>
        </w:rPr>
        <w:t xml:space="preserve">- </w:t>
      </w:r>
      <w:r w:rsidR="00785A10" w:rsidRPr="00087DE4">
        <w:rPr>
          <w:rFonts w:ascii="Arial" w:eastAsia="Times New Roman" w:hAnsi="Arial" w:cs="Arial"/>
          <w:sz w:val="24"/>
          <w:szCs w:val="24"/>
        </w:rPr>
        <w:t>max</w:t>
      </w:r>
      <w:r w:rsidR="00996A4D" w:rsidRPr="00087DE4">
        <w:rPr>
          <w:rFonts w:ascii="Arial" w:eastAsia="Times New Roman" w:hAnsi="Arial" w:cs="Arial"/>
          <w:sz w:val="24"/>
          <w:szCs w:val="24"/>
        </w:rPr>
        <w:t xml:space="preserve"> 60 dana od dana </w:t>
      </w:r>
      <w:proofErr w:type="spellStart"/>
      <w:r w:rsidR="00996A4D" w:rsidRPr="00087DE4">
        <w:rPr>
          <w:rFonts w:ascii="Arial" w:eastAsia="Times New Roman" w:hAnsi="Arial" w:cs="Arial"/>
          <w:sz w:val="24"/>
          <w:szCs w:val="24"/>
        </w:rPr>
        <w:t>uvođenja</w:t>
      </w:r>
      <w:proofErr w:type="spellEnd"/>
      <w:r w:rsidR="00EE4F5F" w:rsidRPr="00087DE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E4F5F" w:rsidRPr="00087DE4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="00996A4D" w:rsidRPr="00087DE4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996A4D" w:rsidRPr="00087DE4">
        <w:rPr>
          <w:rFonts w:ascii="Arial" w:eastAsia="Times New Roman" w:hAnsi="Arial" w:cs="Arial"/>
          <w:sz w:val="24"/>
          <w:szCs w:val="24"/>
        </w:rPr>
        <w:t>posao</w:t>
      </w:r>
      <w:proofErr w:type="spellEnd"/>
      <w:r w:rsidR="00E30B80" w:rsidRPr="00087DE4">
        <w:rPr>
          <w:rFonts w:ascii="Arial" w:eastAsia="Times New Roman" w:hAnsi="Arial" w:cs="Arial"/>
          <w:sz w:val="24"/>
          <w:szCs w:val="24"/>
        </w:rPr>
        <w:t xml:space="preserve">. </w:t>
      </w:r>
      <w:r w:rsidRPr="00087DE4">
        <w:rPr>
          <w:rFonts w:ascii="Arial" w:hAnsi="Arial" w:cs="Arial"/>
          <w:sz w:val="24"/>
          <w:szCs w:val="24"/>
          <w:lang w:val="hr-HR"/>
        </w:rPr>
        <w:t>Kao osnov za vrednovanje navedenog parametra</w:t>
      </w:r>
      <w:r w:rsidRPr="00087DE4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087DE4">
        <w:rPr>
          <w:rFonts w:ascii="Arial" w:hAnsi="Arial" w:cs="Arial"/>
          <w:sz w:val="24"/>
          <w:szCs w:val="24"/>
          <w:lang w:val="hr-HR"/>
        </w:rPr>
        <w:t xml:space="preserve">uzima se </w:t>
      </w:r>
      <w:r w:rsidR="00873D5F" w:rsidRPr="00087DE4">
        <w:rPr>
          <w:rFonts w:ascii="Arial" w:hAnsi="Arial" w:cs="Arial"/>
          <w:sz w:val="24"/>
          <w:szCs w:val="24"/>
          <w:lang w:val="hr-HR"/>
        </w:rPr>
        <w:t>kraći ponuđeni rok izvršenja ugovora</w:t>
      </w:r>
      <w:r w:rsidRPr="00087DE4">
        <w:rPr>
          <w:rFonts w:ascii="Arial" w:hAnsi="Arial" w:cs="Arial"/>
          <w:sz w:val="24"/>
          <w:szCs w:val="24"/>
          <w:lang w:val="hr-HR"/>
        </w:rPr>
        <w:t xml:space="preserve"> u odnosu na zahtijevani </w:t>
      </w:r>
      <w:r w:rsidR="00CC089C" w:rsidRPr="00087DE4">
        <w:rPr>
          <w:rFonts w:ascii="Arial" w:hAnsi="Arial" w:cs="Arial"/>
          <w:sz w:val="24"/>
          <w:szCs w:val="24"/>
          <w:lang w:val="hr-HR"/>
        </w:rPr>
        <w:t xml:space="preserve">- </w:t>
      </w:r>
      <w:r w:rsidR="00A046DA" w:rsidRPr="00087DE4">
        <w:rPr>
          <w:rFonts w:ascii="Arial" w:hAnsi="Arial" w:cs="Arial"/>
          <w:sz w:val="24"/>
          <w:szCs w:val="24"/>
          <w:lang w:val="hr-HR"/>
        </w:rPr>
        <w:t>max</w:t>
      </w:r>
      <w:r w:rsidR="00E30B80" w:rsidRPr="00087DE4">
        <w:rPr>
          <w:rFonts w:ascii="Arial" w:hAnsi="Arial" w:cs="Arial"/>
          <w:sz w:val="24"/>
          <w:szCs w:val="24"/>
          <w:lang w:val="hr-HR"/>
        </w:rPr>
        <w:t xml:space="preserve"> 60 dana od dana uvođenja </w:t>
      </w:r>
      <w:r w:rsidR="0040593B" w:rsidRPr="00087DE4">
        <w:rPr>
          <w:rFonts w:ascii="Arial" w:hAnsi="Arial" w:cs="Arial"/>
          <w:sz w:val="24"/>
          <w:szCs w:val="24"/>
          <w:lang w:val="hr-HR"/>
        </w:rPr>
        <w:t xml:space="preserve">Izvođača </w:t>
      </w:r>
      <w:r w:rsidR="00E30B80" w:rsidRPr="00087DE4">
        <w:rPr>
          <w:rFonts w:ascii="Arial" w:hAnsi="Arial" w:cs="Arial"/>
          <w:sz w:val="24"/>
          <w:szCs w:val="24"/>
          <w:lang w:val="hr-HR"/>
        </w:rPr>
        <w:t>u posao.</w:t>
      </w:r>
    </w:p>
    <w:p w:rsidR="008F4626" w:rsidRPr="00C94E3D" w:rsidRDefault="008F4626" w:rsidP="008F46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:rsidR="008F4626" w:rsidRPr="00C94E3D" w:rsidRDefault="00342AD3" w:rsidP="008F46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509FC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1509FC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274D4" w:rsidRPr="001509FC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="009274D4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274D4" w:rsidRPr="001509FC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="009274D4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274D4" w:rsidRPr="001509F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jednak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predviđenom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509FC">
        <w:rPr>
          <w:rFonts w:ascii="Arial" w:eastAsia="Times New Roman" w:hAnsi="Arial" w:cs="Arial"/>
          <w:sz w:val="24"/>
          <w:szCs w:val="24"/>
        </w:rPr>
        <w:t>maximalnom</w:t>
      </w:r>
      <w:proofErr w:type="spellEnd"/>
      <w:r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509FC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509FC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509F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se 0</w:t>
      </w:r>
      <w:proofErr w:type="gramStart"/>
      <w:r w:rsidR="008F4626" w:rsidRPr="001509FC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="008F4626" w:rsidRPr="001509F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F4626" w:rsidRPr="001509FC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="008F4626" w:rsidRPr="001509FC">
        <w:rPr>
          <w:rFonts w:ascii="Arial" w:eastAsia="Times New Roman" w:hAnsi="Arial" w:cs="Arial"/>
          <w:sz w:val="24"/>
          <w:szCs w:val="24"/>
        </w:rPr>
        <w:t>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F114B1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F114B1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D2447" w:rsidRPr="00F114B1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:rsidR="007D2447" w:rsidRPr="00F114B1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4B1">
        <w:rPr>
          <w:rFonts w:ascii="Arial" w:eastAsia="Times New Roman" w:hAnsi="Arial" w:cs="Arial"/>
          <w:sz w:val="24"/>
          <w:szCs w:val="24"/>
          <w:lang w:val="sr-Latn-ME"/>
        </w:rPr>
        <w:t>Ponuda se sačinjava na:</w:t>
      </w:r>
    </w:p>
    <w:p w:rsidR="007D2447" w:rsidRPr="00F114B1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:rsidR="007D2447" w:rsidRPr="00F114B1" w:rsidRDefault="007D2447" w:rsidP="00D740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4B1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F114B1">
        <w:rPr>
          <w:rFonts w:ascii="Arial" w:eastAsia="Times New Roman" w:hAnsi="Arial" w:cs="Arial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650320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50320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preko ESJN-a zaključno sa danom </w:t>
      </w:r>
      <w:r w:rsidR="00AC7C46" w:rsidRPr="00650320">
        <w:rPr>
          <w:rFonts w:ascii="Arial" w:eastAsia="Times New Roman" w:hAnsi="Arial" w:cs="Arial"/>
          <w:sz w:val="24"/>
          <w:szCs w:val="24"/>
          <w:lang w:val="sr-Latn-ME"/>
        </w:rPr>
        <w:t>05.07</w:t>
      </w:r>
      <w:r w:rsidR="00C7093F" w:rsidRPr="00650320">
        <w:rPr>
          <w:rFonts w:ascii="Arial" w:eastAsia="Times New Roman" w:hAnsi="Arial" w:cs="Arial"/>
          <w:sz w:val="24"/>
          <w:szCs w:val="24"/>
          <w:lang w:val="sr-Latn-ME"/>
        </w:rPr>
        <w:t>.2021.</w:t>
      </w:r>
      <w:r w:rsidRPr="00650320">
        <w:rPr>
          <w:rFonts w:ascii="Arial" w:eastAsia="Times New Roman" w:hAnsi="Arial" w:cs="Arial"/>
          <w:sz w:val="24"/>
          <w:szCs w:val="24"/>
          <w:lang w:val="sr-Latn-ME"/>
        </w:rPr>
        <w:t xml:space="preserve"> godine </w:t>
      </w:r>
      <w:r w:rsidRPr="00650320">
        <w:rPr>
          <w:rFonts w:ascii="Arial" w:eastAsia="Times New Roman" w:hAnsi="Arial" w:cs="Arial"/>
          <w:sz w:val="24"/>
          <w:szCs w:val="24"/>
          <w:u w:val="single"/>
          <w:lang w:val="sr-Latn-ME"/>
        </w:rPr>
        <w:t xml:space="preserve">do </w:t>
      </w:r>
      <w:r w:rsidR="00C7093F" w:rsidRPr="00650320">
        <w:rPr>
          <w:rFonts w:ascii="Arial" w:hAnsi="Arial" w:cs="Arial"/>
          <w:sz w:val="24"/>
          <w:szCs w:val="24"/>
          <w:u w:val="single"/>
          <w:lang w:val="pl-PL"/>
        </w:rPr>
        <w:t xml:space="preserve">10.00 </w:t>
      </w:r>
      <w:r w:rsidR="00C7093F" w:rsidRPr="00650320">
        <w:rPr>
          <w:rFonts w:ascii="Arial" w:eastAsia="Times New Roman" w:hAnsi="Arial" w:cs="Arial"/>
          <w:sz w:val="24"/>
          <w:szCs w:val="24"/>
          <w:u w:val="single"/>
        </w:rPr>
        <w:t>sati</w:t>
      </w:r>
      <w:r w:rsidR="00C7093F" w:rsidRPr="0065032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650320">
        <w:rPr>
          <w:rFonts w:ascii="Arial" w:eastAsia="Times New Roman" w:hAnsi="Arial" w:cs="Arial"/>
          <w:sz w:val="24"/>
          <w:szCs w:val="24"/>
          <w:lang w:val="sr-Latn-ME"/>
        </w:rPr>
        <w:t>sati.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506DC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varanje ponuda </w:t>
      </w:r>
      <w:r w:rsidR="00506DCD" w:rsidRPr="00650320">
        <w:rPr>
          <w:rFonts w:ascii="Arial" w:eastAsia="Times New Roman" w:hAnsi="Arial" w:cs="Arial"/>
          <w:sz w:val="24"/>
          <w:szCs w:val="24"/>
          <w:lang w:val="sr-Latn-ME"/>
        </w:rPr>
        <w:t xml:space="preserve">održaće se dana </w:t>
      </w:r>
      <w:r w:rsidR="00770CFB" w:rsidRPr="00650320">
        <w:rPr>
          <w:rFonts w:ascii="Arial" w:eastAsia="Times New Roman" w:hAnsi="Arial" w:cs="Arial"/>
          <w:sz w:val="24"/>
          <w:szCs w:val="24"/>
          <w:lang w:val="sr-Latn-ME"/>
        </w:rPr>
        <w:t>05.07</w:t>
      </w:r>
      <w:r w:rsidR="005724B5" w:rsidRPr="00650320">
        <w:rPr>
          <w:rFonts w:ascii="Arial" w:eastAsia="Times New Roman" w:hAnsi="Arial" w:cs="Arial"/>
          <w:sz w:val="24"/>
          <w:szCs w:val="24"/>
          <w:lang w:val="sr-Latn-ME"/>
        </w:rPr>
        <w:t>.2021.</w:t>
      </w:r>
      <w:r w:rsidRPr="00650320">
        <w:rPr>
          <w:rFonts w:ascii="Arial" w:eastAsia="Times New Roman" w:hAnsi="Arial" w:cs="Arial"/>
          <w:sz w:val="24"/>
          <w:szCs w:val="24"/>
          <w:lang w:val="sr-Latn-ME"/>
        </w:rPr>
        <w:t xml:space="preserve"> godine u </w:t>
      </w:r>
      <w:r w:rsidR="00D017D8" w:rsidRPr="00650320">
        <w:rPr>
          <w:rFonts w:ascii="Arial" w:hAnsi="Arial" w:cs="Arial"/>
          <w:sz w:val="24"/>
          <w:szCs w:val="24"/>
          <w:u w:val="single"/>
          <w:lang w:val="pl-PL"/>
        </w:rPr>
        <w:t>10.00</w:t>
      </w:r>
      <w:r w:rsidRPr="00650320">
        <w:rPr>
          <w:rFonts w:ascii="Arial" w:eastAsia="Times New Roman" w:hAnsi="Arial" w:cs="Arial"/>
          <w:sz w:val="24"/>
          <w:szCs w:val="24"/>
          <w:lang w:val="sr-Latn-ME"/>
        </w:rPr>
        <w:t xml:space="preserve"> sati.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AE18BE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="00815EF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</w:t>
      </w:r>
      <w:r w:rsidR="00815EFD" w:rsidRPr="008A077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koji</w:t>
      </w: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se ne dostavlja preko ESJN-a, a odnosi se na </w:t>
      </w:r>
      <w:r w:rsidR="006B0D13" w:rsidRPr="00AE18BE">
        <w:rPr>
          <w:rFonts w:ascii="Arial" w:eastAsia="Times New Roman" w:hAnsi="Arial" w:cs="Arial"/>
          <w:sz w:val="24"/>
          <w:szCs w:val="24"/>
          <w:u w:val="single"/>
          <w:lang w:val="sr-Latn-ME"/>
        </w:rPr>
        <w:t>garanciju ponude</w:t>
      </w:r>
      <w:r w:rsidRPr="00AE18BE">
        <w:rPr>
          <w:rFonts w:ascii="Arial" w:eastAsia="Times New Roman" w:hAnsi="Arial" w:cs="Arial"/>
          <w:sz w:val="24"/>
          <w:szCs w:val="24"/>
          <w:lang w:val="sr-Latn-ME"/>
        </w:rPr>
        <w:t xml:space="preserve"> dostavlja se: </w:t>
      </w:r>
    </w:p>
    <w:p w:rsidR="007D2447" w:rsidRPr="0005495E" w:rsidRDefault="00331BF2" w:rsidP="0005495E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</w:t>
      </w:r>
      <w:r w:rsidRPr="001A3EB7">
        <w:rPr>
          <w:rFonts w:ascii="Arial" w:eastAsia="Calibri" w:hAnsi="Arial" w:cs="Arial"/>
          <w:color w:val="000000"/>
          <w:sz w:val="24"/>
          <w:szCs w:val="24"/>
          <w:lang w:val="sr-Latn-ME"/>
        </w:rPr>
        <w:t>pisarnici</w:t>
      </w:r>
      <w:r w:rsidR="007D2447" w:rsidRPr="007D2447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naručioca na adresi </w:t>
      </w:r>
      <w:r w:rsidR="0005495E" w:rsidRPr="00F92BE9">
        <w:rPr>
          <w:rFonts w:ascii="Arial" w:hAnsi="Arial" w:cs="Arial"/>
          <w:sz w:val="24"/>
          <w:szCs w:val="24"/>
          <w:lang w:val="pl-PL"/>
        </w:rPr>
        <w:t xml:space="preserve">Bulevar Svetog Petra Cetinjskog 22, kancelarija 12, </w:t>
      </w:r>
      <w:r w:rsidR="0005495E" w:rsidRPr="008A0772">
        <w:rPr>
          <w:rFonts w:ascii="Arial" w:hAnsi="Arial" w:cs="Arial"/>
          <w:sz w:val="24"/>
          <w:szCs w:val="24"/>
          <w:lang w:val="pl-PL"/>
        </w:rPr>
        <w:t>kod službenika za javne nabavke</w:t>
      </w:r>
      <w:r w:rsidR="00F10581">
        <w:rPr>
          <w:rFonts w:ascii="Arial" w:hAnsi="Arial" w:cs="Arial"/>
          <w:sz w:val="24"/>
          <w:szCs w:val="24"/>
          <w:lang w:val="pl-PL"/>
        </w:rPr>
        <w:t>,</w:t>
      </w:r>
    </w:p>
    <w:p w:rsidR="007D2447" w:rsidRPr="007909D5" w:rsidRDefault="007D2447" w:rsidP="007909D5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D2447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05495E" w:rsidRPr="00F92BE9">
        <w:rPr>
          <w:rFonts w:ascii="Arial" w:hAnsi="Arial" w:cs="Arial"/>
          <w:sz w:val="24"/>
          <w:szCs w:val="24"/>
          <w:lang w:val="pl-PL"/>
        </w:rPr>
        <w:t xml:space="preserve">Bulevar Svetog Petra Cetinjskog 22, kancelarija 12, </w:t>
      </w:r>
      <w:r w:rsidR="0005495E" w:rsidRPr="008A0772">
        <w:rPr>
          <w:rFonts w:ascii="Arial" w:hAnsi="Arial" w:cs="Arial"/>
          <w:sz w:val="24"/>
          <w:szCs w:val="24"/>
          <w:lang w:val="pl-PL"/>
        </w:rPr>
        <w:t>kod službenik</w:t>
      </w:r>
      <w:r w:rsidR="00340E55">
        <w:rPr>
          <w:rFonts w:ascii="Arial" w:hAnsi="Arial" w:cs="Arial"/>
          <w:sz w:val="24"/>
          <w:szCs w:val="24"/>
          <w:lang w:val="pl-PL"/>
        </w:rPr>
        <w:t>a za javne nabavke</w:t>
      </w:r>
      <w:r w:rsidR="007F0BCE" w:rsidRPr="008A0772">
        <w:rPr>
          <w:rFonts w:ascii="Arial" w:eastAsia="Calibri" w:hAnsi="Arial" w:cs="Arial"/>
          <w:sz w:val="24"/>
          <w:szCs w:val="24"/>
        </w:rPr>
        <w:t xml:space="preserve">, </w:t>
      </w:r>
      <w:r w:rsidR="007F0BCE">
        <w:rPr>
          <w:rFonts w:ascii="Arial" w:eastAsia="Calibri" w:hAnsi="Arial" w:cs="Arial"/>
          <w:sz w:val="24"/>
          <w:szCs w:val="24"/>
        </w:rPr>
        <w:t xml:space="preserve">s </w:t>
      </w:r>
      <w:proofErr w:type="spellStart"/>
      <w:r w:rsidR="007F0BCE" w:rsidRPr="008A0772">
        <w:rPr>
          <w:rFonts w:ascii="Arial" w:eastAsia="Calibri" w:hAnsi="Arial" w:cs="Arial"/>
          <w:sz w:val="24"/>
          <w:szCs w:val="24"/>
        </w:rPr>
        <w:t>tim</w:t>
      </w:r>
      <w:proofErr w:type="spellEnd"/>
      <w:r w:rsidR="007F0BC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F0BCE" w:rsidRPr="008A0772">
        <w:rPr>
          <w:rFonts w:ascii="Arial" w:eastAsia="Calibri" w:hAnsi="Arial" w:cs="Arial"/>
          <w:sz w:val="24"/>
          <w:szCs w:val="24"/>
        </w:rPr>
        <w:t>što</w:t>
      </w:r>
      <w:proofErr w:type="spellEnd"/>
      <w:r w:rsidR="007F0BC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F0BCE" w:rsidRPr="008A0772">
        <w:rPr>
          <w:rFonts w:ascii="Arial" w:eastAsia="Calibri" w:hAnsi="Arial" w:cs="Arial"/>
          <w:sz w:val="24"/>
          <w:szCs w:val="24"/>
        </w:rPr>
        <w:t>pošiljka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mora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biti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uručena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od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strane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poštanskog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operatora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najkasnije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do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roka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određenog</w:t>
      </w:r>
      <w:proofErr w:type="spellEnd"/>
      <w:r w:rsidR="0005495E" w:rsidRPr="008A0772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="0005495E" w:rsidRPr="008A0772">
        <w:rPr>
          <w:rFonts w:ascii="Arial" w:eastAsia="Calibri" w:hAnsi="Arial" w:cs="Arial"/>
          <w:sz w:val="24"/>
          <w:szCs w:val="24"/>
        </w:rPr>
        <w:t>podnošenje</w:t>
      </w:r>
      <w:proofErr w:type="spellEnd"/>
      <w:r w:rsidR="001D0135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D0135" w:rsidRPr="008A0772">
        <w:rPr>
          <w:rFonts w:ascii="Arial" w:eastAsia="Calibri" w:hAnsi="Arial" w:cs="Arial"/>
          <w:sz w:val="24"/>
          <w:szCs w:val="24"/>
        </w:rPr>
        <w:t>dijela</w:t>
      </w:r>
      <w:proofErr w:type="spellEnd"/>
      <w:r w:rsidR="007909D5" w:rsidRPr="008A07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909D5" w:rsidRPr="008A0772">
        <w:rPr>
          <w:rFonts w:ascii="Arial" w:eastAsia="Calibri" w:hAnsi="Arial" w:cs="Arial"/>
          <w:sz w:val="24"/>
          <w:szCs w:val="24"/>
        </w:rPr>
        <w:t>ponude</w:t>
      </w:r>
      <w:proofErr w:type="spellEnd"/>
      <w:r w:rsidR="007909D5" w:rsidRPr="008A0772">
        <w:rPr>
          <w:rFonts w:ascii="Arial" w:eastAsia="Calibri" w:hAnsi="Arial" w:cs="Arial"/>
          <w:sz w:val="24"/>
          <w:szCs w:val="24"/>
        </w:rPr>
        <w:t>,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4C00" w:rsidRPr="004B06B8" w:rsidRDefault="007D2447" w:rsidP="00E94C0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4664BE" w:rsidRPr="0010680E">
        <w:rPr>
          <w:rFonts w:ascii="Arial" w:hAnsi="Arial" w:cs="Arial"/>
          <w:sz w:val="24"/>
          <w:szCs w:val="24"/>
          <w:lang w:val="pl-PL"/>
        </w:rPr>
        <w:t>08.00 do 11.00 sati i od 12.00 do 14.00</w:t>
      </w:r>
      <w:r w:rsidR="004664BE" w:rsidRPr="0010680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AA6063" w:rsidRPr="00AE18BE">
        <w:rPr>
          <w:rFonts w:ascii="Arial" w:eastAsia="Times New Roman" w:hAnsi="Arial" w:cs="Arial"/>
          <w:sz w:val="24"/>
          <w:szCs w:val="24"/>
          <w:lang w:val="sr-Latn-ME"/>
        </w:rPr>
        <w:t>05.07</w:t>
      </w:r>
      <w:r w:rsidR="00E94C00" w:rsidRPr="00AE18BE">
        <w:rPr>
          <w:rFonts w:ascii="Arial" w:eastAsia="Times New Roman" w:hAnsi="Arial" w:cs="Arial"/>
          <w:sz w:val="24"/>
          <w:szCs w:val="24"/>
          <w:lang w:val="sr-Latn-ME"/>
        </w:rPr>
        <w:t xml:space="preserve">.2021. godine </w:t>
      </w:r>
      <w:r w:rsidR="00E94C00" w:rsidRPr="00AE18BE">
        <w:rPr>
          <w:rFonts w:ascii="Arial" w:hAnsi="Arial" w:cs="Arial"/>
          <w:sz w:val="24"/>
          <w:szCs w:val="24"/>
          <w:lang w:val="pl-PL"/>
        </w:rPr>
        <w:t xml:space="preserve">do 10.00 </w:t>
      </w:r>
      <w:r w:rsidR="00E94C00" w:rsidRPr="00AE18BE">
        <w:rPr>
          <w:rFonts w:ascii="Arial" w:eastAsia="Times New Roman" w:hAnsi="Arial" w:cs="Arial"/>
          <w:sz w:val="24"/>
          <w:szCs w:val="24"/>
        </w:rPr>
        <w:t>sati.</w:t>
      </w:r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D2447" w:rsidRPr="009D70CA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D70CA">
        <w:rPr>
          <w:rFonts w:ascii="Arial" w:eastAsia="Times New Roman" w:hAnsi="Arial" w:cs="Arial"/>
          <w:sz w:val="24"/>
          <w:szCs w:val="24"/>
          <w:lang w:val="sr-Latn-ME"/>
        </w:rPr>
        <w:lastRenderedPageBreak/>
        <w:sym w:font="Wingdings" w:char="F0A8"/>
      </w:r>
      <w:r w:rsidRPr="009D70CA">
        <w:rPr>
          <w:rFonts w:ascii="Arial" w:eastAsia="Times New Roman" w:hAnsi="Arial" w:cs="Arial"/>
          <w:sz w:val="24"/>
          <w:szCs w:val="24"/>
          <w:lang w:val="sr-Latn-ME"/>
        </w:rPr>
        <w:t xml:space="preserve"> Razlozi hitnosti za skraćenje roka za podnošenje ponuda</w:t>
      </w:r>
    </w:p>
    <w:p w:rsidR="00140368" w:rsidRPr="00B366D6" w:rsidRDefault="004B22BC" w:rsidP="001403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366D6">
        <w:rPr>
          <w:rFonts w:ascii="Arial" w:eastAsia="Times New Roman" w:hAnsi="Arial" w:cs="Arial"/>
          <w:sz w:val="24"/>
          <w:szCs w:val="24"/>
          <w:lang w:val="sr-Latn-ME"/>
        </w:rPr>
        <w:t>Imajući u vidu</w:t>
      </w:r>
      <w:r w:rsidR="00A96A62">
        <w:rPr>
          <w:rFonts w:ascii="Arial" w:eastAsia="Times New Roman" w:hAnsi="Arial" w:cs="Arial"/>
          <w:sz w:val="24"/>
          <w:szCs w:val="24"/>
          <w:lang w:val="sr-Latn-ME"/>
        </w:rPr>
        <w:t xml:space="preserve"> činjenicu</w:t>
      </w:r>
      <w:r w:rsidRPr="00B366D6">
        <w:rPr>
          <w:rFonts w:ascii="Arial" w:eastAsia="Times New Roman" w:hAnsi="Arial" w:cs="Arial"/>
          <w:sz w:val="24"/>
          <w:szCs w:val="24"/>
          <w:lang w:val="sr-Latn-ME"/>
        </w:rPr>
        <w:t xml:space="preserve"> da je n</w:t>
      </w:r>
      <w:r w:rsidR="00D86BF7" w:rsidRPr="00B366D6">
        <w:rPr>
          <w:rFonts w:ascii="Arial" w:eastAsia="Times New Roman" w:hAnsi="Arial" w:cs="Arial"/>
          <w:sz w:val="24"/>
          <w:szCs w:val="24"/>
          <w:lang w:val="sr-Latn-ME"/>
        </w:rPr>
        <w:t>eophodno</w:t>
      </w:r>
      <w:r w:rsidR="00140368" w:rsidRPr="00B366D6">
        <w:rPr>
          <w:rFonts w:ascii="Arial" w:eastAsia="Times New Roman" w:hAnsi="Arial" w:cs="Arial"/>
          <w:sz w:val="24"/>
          <w:szCs w:val="24"/>
          <w:lang w:val="sr-Latn-ME"/>
        </w:rPr>
        <w:t xml:space="preserve"> hitno sprovođenje predmetnog postupka, kako bi se</w:t>
      </w:r>
      <w:r w:rsidR="00D86BF7" w:rsidRPr="00B366D6">
        <w:rPr>
          <w:rFonts w:ascii="Arial" w:eastAsia="Times New Roman" w:hAnsi="Arial" w:cs="Arial"/>
          <w:sz w:val="24"/>
          <w:szCs w:val="24"/>
          <w:lang w:val="sr-Latn-ME"/>
        </w:rPr>
        <w:t>, za potrebe javnog interesa,</w:t>
      </w:r>
      <w:r w:rsidR="00140368" w:rsidRPr="00B366D6">
        <w:rPr>
          <w:rFonts w:ascii="Arial" w:eastAsia="Times New Roman" w:hAnsi="Arial" w:cs="Arial"/>
          <w:sz w:val="24"/>
          <w:szCs w:val="24"/>
          <w:lang w:val="sr-Latn-ME"/>
        </w:rPr>
        <w:t xml:space="preserve"> obezbijedili uslovi za funkcionisanje graničnog prelaza </w:t>
      </w:r>
      <w:r w:rsidR="00382C33" w:rsidRPr="00B366D6">
        <w:rPr>
          <w:rFonts w:ascii="Arial" w:hAnsi="Arial" w:cs="Arial"/>
          <w:sz w:val="24"/>
          <w:szCs w:val="24"/>
          <w:lang w:val="sr-Latn-ME"/>
        </w:rPr>
        <w:t>Zatrijebačka Cijevna-Grabon</w:t>
      </w:r>
      <w:r w:rsidRPr="00B366D6">
        <w:rPr>
          <w:rFonts w:ascii="Arial" w:hAnsi="Arial" w:cs="Arial"/>
          <w:sz w:val="24"/>
          <w:szCs w:val="24"/>
          <w:lang w:val="sr-Latn-ME"/>
        </w:rPr>
        <w:t>, to je potrebno skratiti rok za podnošenje ponuda.</w:t>
      </w:r>
    </w:p>
    <w:p w:rsidR="007D2447" w:rsidRPr="00226D14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226D14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226D14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nabavci; ili </w:t>
      </w:r>
    </w:p>
    <w:p w:rsidR="007D2447" w:rsidRPr="00A0464E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D2447" w:rsidRPr="00340433" w:rsidRDefault="007D2447" w:rsidP="003404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D2447" w:rsidRPr="007D2447" w:rsidRDefault="007D2447" w:rsidP="007D244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F03E9F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303E2">
        <w:rPr>
          <w:rFonts w:ascii="Arial" w:eastAsia="Times New Roman" w:hAnsi="Arial" w:cs="Arial"/>
          <w:sz w:val="24"/>
          <w:szCs w:val="24"/>
          <w:lang w:val="sr-Latn-ME"/>
        </w:rPr>
        <w:t>Ponuda</w:t>
      </w:r>
      <w:r w:rsidR="007D2447" w:rsidRPr="004303E2">
        <w:rPr>
          <w:rFonts w:ascii="Arial" w:eastAsia="Times New Roman" w:hAnsi="Arial" w:cs="Arial"/>
          <w:sz w:val="24"/>
          <w:szCs w:val="24"/>
          <w:lang w:val="sr-Latn-ME"/>
        </w:rPr>
        <w:t xml:space="preserve"> se sačinjava u ESJN u skladu sa tenderskom</w:t>
      </w:r>
      <w:r w:rsidR="007D2447"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 dokumentacijom i važećim Pravilnikom o sadržaju ponude i uputstvu za sačinjavanje i podnošenje ponude.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D2447" w:rsidRDefault="007D2447" w:rsidP="007D244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7D2447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8A5324" w:rsidRPr="00540A04" w:rsidRDefault="008A5324" w:rsidP="007D244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bookmarkStart w:id="12" w:name="_GoBack"/>
      <w:bookmarkEnd w:id="12"/>
    </w:p>
    <w:p w:rsidR="007D2447" w:rsidRPr="00441249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441249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D7B8F" w:rsidRPr="007D2447" w:rsidRDefault="00FD7B8F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FD7B8F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između naručioca i ponuđača čija je ponuda izabrana kao najpovoljnija, pored uslova koji su propisani ovom tenderskom dokumentacijom, </w:t>
      </w:r>
      <w:r w:rsidRPr="007611E4">
        <w:rPr>
          <w:rFonts w:ascii="Arial" w:eastAsia="Times New Roman" w:hAnsi="Arial" w:cs="Arial"/>
          <w:sz w:val="24"/>
          <w:szCs w:val="24"/>
          <w:lang w:val="sr-Latn-ME"/>
        </w:rPr>
        <w:t>će sadržati i sljedeće:</w:t>
      </w:r>
      <w:r w:rsidRPr="007611E4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</w:p>
    <w:p w:rsidR="00FD7B8F" w:rsidRPr="00DD3B80" w:rsidRDefault="00FD7B8F" w:rsidP="00FD7B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D3B80">
        <w:rPr>
          <w:rFonts w:ascii="Arial" w:eastAsia="Times New Roman" w:hAnsi="Arial" w:cs="Arial"/>
          <w:sz w:val="24"/>
          <w:szCs w:val="24"/>
        </w:rPr>
        <w:lastRenderedPageBreak/>
        <w:t>Podatke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DD3B80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="007A0508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007A0508" w:rsidRPr="008B1314">
        <w:rPr>
          <w:rFonts w:ascii="Arial" w:eastAsia="Times New Roman" w:hAnsi="Arial" w:cs="Arial"/>
          <w:sz w:val="24"/>
          <w:szCs w:val="24"/>
        </w:rPr>
        <w:t>Izvođač</w:t>
      </w:r>
      <w:r w:rsidR="00744AF8" w:rsidRPr="008B1314">
        <w:rPr>
          <w:rFonts w:ascii="Arial" w:eastAsia="Times New Roman" w:hAnsi="Arial" w:cs="Arial"/>
          <w:sz w:val="24"/>
          <w:szCs w:val="24"/>
        </w:rPr>
        <w:t>u</w:t>
      </w:r>
      <w:proofErr w:type="spellEnd"/>
      <w:r w:rsidRPr="008B1314">
        <w:rPr>
          <w:rFonts w:ascii="Arial" w:eastAsia="Times New Roman" w:hAnsi="Arial" w:cs="Arial"/>
          <w:sz w:val="24"/>
          <w:szCs w:val="24"/>
        </w:rPr>
        <w:t>;</w:t>
      </w:r>
    </w:p>
    <w:p w:rsidR="00FD7B8F" w:rsidRPr="00DD3B80" w:rsidRDefault="00FD7B8F" w:rsidP="00FD7B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D3B80">
        <w:rPr>
          <w:rFonts w:ascii="Arial" w:eastAsia="Times New Roman" w:hAnsi="Arial" w:cs="Arial"/>
          <w:sz w:val="24"/>
          <w:szCs w:val="24"/>
        </w:rPr>
        <w:t>Osnov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>;</w:t>
      </w:r>
    </w:p>
    <w:p w:rsidR="00FD7B8F" w:rsidRPr="00DD3B80" w:rsidRDefault="00FD7B8F" w:rsidP="00FD7B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D3B80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DD3B80">
        <w:rPr>
          <w:rFonts w:ascii="Arial" w:eastAsia="Times New Roman" w:hAnsi="Arial" w:cs="Arial"/>
          <w:sz w:val="24"/>
          <w:szCs w:val="24"/>
        </w:rPr>
        <w:t>;</w:t>
      </w:r>
    </w:p>
    <w:p w:rsidR="00FD7B8F" w:rsidRPr="00BB3AC7" w:rsidRDefault="00BB3AC7" w:rsidP="00BB3AC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77DDF">
        <w:rPr>
          <w:rFonts w:ascii="Arial" w:eastAsia="Times New Roman" w:hAnsi="Arial" w:cs="Arial"/>
          <w:sz w:val="24"/>
          <w:szCs w:val="24"/>
        </w:rPr>
        <w:t>Ugovorenu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vrijednost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pdv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>-om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77DDF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ugovorena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vrijednost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pdv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-a,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vrijednost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 xml:space="preserve">      </w:t>
      </w:r>
      <w:proofErr w:type="spellStart"/>
      <w:r w:rsidRPr="00977DDF">
        <w:rPr>
          <w:rFonts w:ascii="Arial" w:eastAsia="Times New Roman" w:hAnsi="Arial" w:cs="Arial"/>
          <w:sz w:val="24"/>
          <w:szCs w:val="24"/>
        </w:rPr>
        <w:t>pdv</w:t>
      </w:r>
      <w:proofErr w:type="spellEnd"/>
      <w:r w:rsidRPr="00977DDF">
        <w:rPr>
          <w:rFonts w:ascii="Arial" w:eastAsia="Times New Roman" w:hAnsi="Arial" w:cs="Arial"/>
          <w:sz w:val="24"/>
          <w:szCs w:val="24"/>
        </w:rPr>
        <w:t>-a)</w:t>
      </w:r>
      <w:r w:rsidRPr="00977DDF">
        <w:rPr>
          <w:rFonts w:ascii="Arial" w:hAnsi="Arial" w:cs="Arial"/>
          <w:sz w:val="24"/>
          <w:szCs w:val="24"/>
          <w:lang w:val="sr-Latn-CS"/>
        </w:rPr>
        <w:t>;</w:t>
      </w:r>
      <w:r w:rsidR="008D37A1">
        <w:rPr>
          <w:rFonts w:ascii="Arial" w:hAnsi="Arial" w:cs="Arial"/>
          <w:sz w:val="24"/>
          <w:szCs w:val="24"/>
          <w:lang w:val="sr-Latn-CS"/>
        </w:rPr>
        <w:t xml:space="preserve"> </w:t>
      </w:r>
    </w:p>
    <w:p w:rsidR="00FD7B8F" w:rsidRPr="009E1099" w:rsidRDefault="00FD7B8F" w:rsidP="00FD7B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E206D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5E206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E206D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5E206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obezbjeđenje</w:t>
      </w:r>
      <w:proofErr w:type="spellEnd"/>
      <w:r w:rsidR="003A7E2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vršenja</w:t>
      </w:r>
      <w:proofErr w:type="spellEnd"/>
      <w:r w:rsidR="003A7E2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stručnog</w:t>
      </w:r>
      <w:proofErr w:type="spellEnd"/>
      <w:r w:rsidR="003A7E2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nadzora</w:t>
      </w:r>
      <w:proofErr w:type="spellEnd"/>
      <w:r w:rsidR="00E422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2C9">
        <w:rPr>
          <w:rFonts w:ascii="Arial" w:hAnsi="Arial" w:cs="Arial"/>
          <w:sz w:val="24"/>
          <w:szCs w:val="24"/>
        </w:rPr>
        <w:t>nad</w:t>
      </w:r>
      <w:proofErr w:type="spellEnd"/>
      <w:r w:rsidR="00E422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2C9">
        <w:rPr>
          <w:rFonts w:ascii="Arial" w:hAnsi="Arial" w:cs="Arial"/>
          <w:sz w:val="24"/>
          <w:szCs w:val="24"/>
        </w:rPr>
        <w:t>izvođenjem</w:t>
      </w:r>
      <w:proofErr w:type="spellEnd"/>
      <w:r w:rsidR="00E422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2C9">
        <w:rPr>
          <w:rFonts w:ascii="Arial" w:hAnsi="Arial" w:cs="Arial"/>
          <w:sz w:val="24"/>
          <w:szCs w:val="24"/>
        </w:rPr>
        <w:t>radova</w:t>
      </w:r>
      <w:proofErr w:type="spellEnd"/>
      <w:r w:rsidR="003A7E22" w:rsidRPr="005E206D">
        <w:rPr>
          <w:rFonts w:ascii="Arial" w:hAnsi="Arial" w:cs="Arial"/>
          <w:sz w:val="24"/>
          <w:szCs w:val="24"/>
        </w:rPr>
        <w:t>;</w:t>
      </w:r>
      <w:r w:rsidR="00CB1E4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206D">
        <w:rPr>
          <w:rFonts w:ascii="Arial" w:hAnsi="Arial" w:cs="Arial"/>
          <w:sz w:val="24"/>
          <w:szCs w:val="24"/>
        </w:rPr>
        <w:t>u</w:t>
      </w:r>
      <w:r w:rsidR="003D398A" w:rsidRPr="005E206D">
        <w:rPr>
          <w:rFonts w:ascii="Arial" w:hAnsi="Arial" w:cs="Arial"/>
          <w:sz w:val="24"/>
          <w:szCs w:val="24"/>
        </w:rPr>
        <w:t>vođenje</w:t>
      </w:r>
      <w:proofErr w:type="spellEnd"/>
      <w:r w:rsidR="003D398A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2FE5" w:rsidRPr="005E206D">
        <w:rPr>
          <w:rFonts w:ascii="Arial" w:hAnsi="Arial" w:cs="Arial"/>
          <w:sz w:val="24"/>
          <w:szCs w:val="24"/>
        </w:rPr>
        <w:t>Izvođača</w:t>
      </w:r>
      <w:proofErr w:type="spellEnd"/>
      <w:r w:rsidRPr="005E206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E206D">
        <w:rPr>
          <w:rFonts w:ascii="Arial" w:hAnsi="Arial" w:cs="Arial"/>
          <w:sz w:val="24"/>
          <w:szCs w:val="24"/>
        </w:rPr>
        <w:t>posao</w:t>
      </w:r>
      <w:proofErr w:type="spellEnd"/>
      <w:r w:rsidRPr="00955B75">
        <w:rPr>
          <w:rFonts w:ascii="Arial" w:hAnsi="Arial" w:cs="Arial"/>
          <w:sz w:val="24"/>
          <w:szCs w:val="24"/>
        </w:rPr>
        <w:t>,</w:t>
      </w:r>
      <w:r w:rsidR="008A3D79" w:rsidRPr="00955B7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3D79" w:rsidRPr="00955B75">
        <w:rPr>
          <w:rFonts w:ascii="Arial" w:hAnsi="Arial" w:cs="Arial"/>
          <w:sz w:val="24"/>
          <w:szCs w:val="24"/>
        </w:rPr>
        <w:t>putem</w:t>
      </w:r>
      <w:proofErr w:type="spellEnd"/>
      <w:r w:rsidR="008A3D79" w:rsidRPr="00955B7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3D79" w:rsidRPr="00955B75">
        <w:rPr>
          <w:rFonts w:ascii="Arial" w:hAnsi="Arial" w:cs="Arial"/>
          <w:sz w:val="24"/>
          <w:szCs w:val="24"/>
        </w:rPr>
        <w:t>gra</w:t>
      </w:r>
      <w:proofErr w:type="spellEnd"/>
      <w:r w:rsidR="008A3D79" w:rsidRPr="00955B75">
        <w:rPr>
          <w:rFonts w:ascii="Arial" w:hAnsi="Arial" w:cs="Arial"/>
          <w:sz w:val="24"/>
          <w:szCs w:val="24"/>
          <w:lang w:val="sr-Latn-ME"/>
        </w:rPr>
        <w:t>đ</w:t>
      </w:r>
      <w:proofErr w:type="spellStart"/>
      <w:r w:rsidR="008A3D79" w:rsidRPr="00955B75">
        <w:rPr>
          <w:rFonts w:ascii="Arial" w:hAnsi="Arial" w:cs="Arial"/>
          <w:sz w:val="24"/>
          <w:szCs w:val="24"/>
        </w:rPr>
        <w:t>evinskog</w:t>
      </w:r>
      <w:proofErr w:type="spellEnd"/>
      <w:r w:rsidR="008A3D79" w:rsidRPr="00955B7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3D79" w:rsidRPr="00955B75">
        <w:rPr>
          <w:rFonts w:ascii="Arial" w:hAnsi="Arial" w:cs="Arial"/>
          <w:sz w:val="24"/>
          <w:szCs w:val="24"/>
        </w:rPr>
        <w:t>dnevnika</w:t>
      </w:r>
      <w:proofErr w:type="spellEnd"/>
      <w:r w:rsidR="008A3D79" w:rsidRPr="00955B75">
        <w:rPr>
          <w:rFonts w:ascii="Arial" w:hAnsi="Arial" w:cs="Arial"/>
          <w:sz w:val="24"/>
          <w:szCs w:val="24"/>
        </w:rPr>
        <w:t>,</w:t>
      </w:r>
      <w:r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206D">
        <w:rPr>
          <w:rFonts w:ascii="Arial" w:hAnsi="Arial" w:cs="Arial"/>
          <w:sz w:val="24"/>
          <w:szCs w:val="24"/>
        </w:rPr>
        <w:t>tj</w:t>
      </w:r>
      <w:proofErr w:type="spellEnd"/>
      <w:r w:rsidRPr="005E206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E206D">
        <w:rPr>
          <w:rFonts w:ascii="Arial" w:hAnsi="Arial" w:cs="Arial"/>
          <w:sz w:val="24"/>
          <w:szCs w:val="24"/>
        </w:rPr>
        <w:t>obezbe</w:t>
      </w:r>
      <w:r w:rsidR="00EE2357" w:rsidRPr="005E206D">
        <w:rPr>
          <w:rFonts w:ascii="Arial" w:hAnsi="Arial" w:cs="Arial"/>
          <w:sz w:val="24"/>
          <w:szCs w:val="24"/>
        </w:rPr>
        <w:t>đenje</w:t>
      </w:r>
      <w:proofErr w:type="spellEnd"/>
      <w:r w:rsidR="00EE2357" w:rsidRPr="005E206D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E2357" w:rsidRPr="005E206D">
        <w:rPr>
          <w:rFonts w:ascii="Arial" w:hAnsi="Arial" w:cs="Arial"/>
          <w:sz w:val="24"/>
          <w:szCs w:val="24"/>
        </w:rPr>
        <w:t>svih</w:t>
      </w:r>
      <w:proofErr w:type="spellEnd"/>
      <w:r w:rsidR="00EE2357" w:rsidRPr="005E206D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E2357" w:rsidRPr="005E206D">
        <w:rPr>
          <w:rFonts w:ascii="Arial" w:hAnsi="Arial" w:cs="Arial"/>
          <w:sz w:val="24"/>
          <w:szCs w:val="24"/>
        </w:rPr>
        <w:t>potrebnih</w:t>
      </w:r>
      <w:proofErr w:type="spellEnd"/>
      <w:r w:rsidR="00EE2357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2357" w:rsidRPr="005E206D">
        <w:rPr>
          <w:rFonts w:ascii="Arial" w:hAnsi="Arial" w:cs="Arial"/>
          <w:sz w:val="24"/>
          <w:szCs w:val="24"/>
        </w:rPr>
        <w:t>uslova</w:t>
      </w:r>
      <w:proofErr w:type="spellEnd"/>
      <w:r w:rsidR="00EE2357" w:rsidRPr="005E206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F7DF7" w:rsidRPr="005E206D">
        <w:rPr>
          <w:rFonts w:ascii="Arial" w:hAnsi="Arial" w:cs="Arial"/>
          <w:sz w:val="24"/>
          <w:szCs w:val="24"/>
        </w:rPr>
        <w:t>informacija</w:t>
      </w:r>
      <w:proofErr w:type="spellEnd"/>
      <w:r w:rsidR="00C94144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2357" w:rsidRPr="005E206D">
        <w:rPr>
          <w:rFonts w:ascii="Arial" w:hAnsi="Arial" w:cs="Arial"/>
          <w:sz w:val="24"/>
          <w:szCs w:val="24"/>
        </w:rPr>
        <w:t>i</w:t>
      </w:r>
      <w:proofErr w:type="spellEnd"/>
      <w:r w:rsidR="00EE2357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2357" w:rsidRPr="005E206D">
        <w:rPr>
          <w:rFonts w:ascii="Arial" w:hAnsi="Arial" w:cs="Arial"/>
          <w:sz w:val="24"/>
          <w:szCs w:val="24"/>
        </w:rPr>
        <w:t>dokumentacije</w:t>
      </w:r>
      <w:proofErr w:type="spellEnd"/>
      <w:r w:rsidR="00EE2357" w:rsidRPr="005E206D">
        <w:rPr>
          <w:rFonts w:ascii="Arial" w:hAnsi="Arial" w:cs="Arial"/>
          <w:sz w:val="24"/>
          <w:szCs w:val="24"/>
        </w:rPr>
        <w:t xml:space="preserve"> </w:t>
      </w:r>
      <w:r w:rsidR="00702231" w:rsidRPr="005E206D">
        <w:rPr>
          <w:rFonts w:ascii="Arial" w:hAnsi="Arial" w:cs="Arial"/>
          <w:sz w:val="24"/>
          <w:szCs w:val="24"/>
        </w:rPr>
        <w:t xml:space="preserve">za </w:t>
      </w:r>
      <w:proofErr w:type="spellStart"/>
      <w:r w:rsidR="00702231" w:rsidRPr="005E206D">
        <w:rPr>
          <w:rFonts w:ascii="Arial" w:hAnsi="Arial" w:cs="Arial"/>
          <w:sz w:val="24"/>
          <w:szCs w:val="24"/>
        </w:rPr>
        <w:t>nesmetano</w:t>
      </w:r>
      <w:proofErr w:type="spellEnd"/>
      <w:r w:rsidR="00702231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5433" w:rsidRPr="005E206D">
        <w:rPr>
          <w:rFonts w:ascii="Arial" w:hAnsi="Arial" w:cs="Arial"/>
          <w:sz w:val="24"/>
          <w:szCs w:val="24"/>
        </w:rPr>
        <w:t>obavljanje</w:t>
      </w:r>
      <w:proofErr w:type="spellEnd"/>
      <w:r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206D">
        <w:rPr>
          <w:rFonts w:ascii="Arial" w:hAnsi="Arial" w:cs="Arial"/>
          <w:sz w:val="24"/>
          <w:szCs w:val="24"/>
        </w:rPr>
        <w:t>posla</w:t>
      </w:r>
      <w:proofErr w:type="spellEnd"/>
      <w:r w:rsidR="00703C42" w:rsidRPr="005E206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03C42" w:rsidRPr="005E206D">
        <w:rPr>
          <w:rFonts w:ascii="Arial" w:hAnsi="Arial" w:cs="Arial"/>
          <w:sz w:val="24"/>
          <w:szCs w:val="24"/>
        </w:rPr>
        <w:t>shodno</w:t>
      </w:r>
      <w:proofErr w:type="spellEnd"/>
      <w:r w:rsidR="00703C4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3C42" w:rsidRPr="005E206D">
        <w:rPr>
          <w:rFonts w:ascii="Arial" w:hAnsi="Arial" w:cs="Arial"/>
          <w:sz w:val="24"/>
          <w:szCs w:val="24"/>
        </w:rPr>
        <w:t>važećim</w:t>
      </w:r>
      <w:proofErr w:type="spellEnd"/>
      <w:r w:rsidR="00703C4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3C42" w:rsidRPr="005E206D">
        <w:rPr>
          <w:rFonts w:ascii="Arial" w:hAnsi="Arial" w:cs="Arial"/>
          <w:sz w:val="24"/>
          <w:szCs w:val="24"/>
        </w:rPr>
        <w:t>propisima</w:t>
      </w:r>
      <w:proofErr w:type="spellEnd"/>
      <w:r w:rsidR="00703C4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3C42" w:rsidRPr="005E206D">
        <w:rPr>
          <w:rFonts w:ascii="Arial" w:hAnsi="Arial" w:cs="Arial"/>
          <w:sz w:val="24"/>
          <w:szCs w:val="24"/>
        </w:rPr>
        <w:t>koji</w:t>
      </w:r>
      <w:proofErr w:type="spellEnd"/>
      <w:r w:rsidR="00703C4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8030D" w:rsidRPr="005E206D">
        <w:rPr>
          <w:rFonts w:ascii="Arial" w:hAnsi="Arial" w:cs="Arial"/>
          <w:sz w:val="24"/>
          <w:szCs w:val="24"/>
        </w:rPr>
        <w:t>regulišu</w:t>
      </w:r>
      <w:proofErr w:type="spellEnd"/>
      <w:r w:rsidR="0088030D" w:rsidRPr="005E206D">
        <w:rPr>
          <w:rFonts w:ascii="Arial" w:hAnsi="Arial" w:cs="Arial"/>
          <w:sz w:val="24"/>
          <w:szCs w:val="24"/>
        </w:rPr>
        <w:t xml:space="preserve"> </w:t>
      </w:r>
      <w:r w:rsidR="00C94144" w:rsidRPr="005E206D">
        <w:rPr>
          <w:rFonts w:ascii="Arial" w:hAnsi="Arial" w:cs="Arial"/>
          <w:sz w:val="24"/>
          <w:szCs w:val="24"/>
        </w:rPr>
        <w:t xml:space="preserve">oblast </w:t>
      </w:r>
      <w:proofErr w:type="spellStart"/>
      <w:r w:rsidR="00C94144" w:rsidRPr="005E206D">
        <w:rPr>
          <w:rFonts w:ascii="Arial" w:hAnsi="Arial" w:cs="Arial"/>
          <w:sz w:val="24"/>
          <w:szCs w:val="24"/>
        </w:rPr>
        <w:t>predmetne</w:t>
      </w:r>
      <w:proofErr w:type="spellEnd"/>
      <w:r w:rsidR="00C94144" w:rsidRPr="005E206D">
        <w:rPr>
          <w:rFonts w:ascii="Arial" w:hAnsi="Arial" w:cs="Arial"/>
          <w:sz w:val="24"/>
          <w:szCs w:val="24"/>
        </w:rPr>
        <w:t xml:space="preserve"> nabavke</w:t>
      </w:r>
      <w:r w:rsidR="003A7E22" w:rsidRPr="005E206D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3A7E22" w:rsidRPr="005E206D">
        <w:rPr>
          <w:rFonts w:ascii="Arial" w:eastAsia="Times New Roman" w:hAnsi="Arial" w:cs="Arial"/>
          <w:sz w:val="24"/>
          <w:szCs w:val="24"/>
        </w:rPr>
        <w:t>uredno</w:t>
      </w:r>
      <w:proofErr w:type="spellEnd"/>
      <w:r w:rsidR="003A7E22" w:rsidRPr="005E206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eastAsia="Times New Roman" w:hAnsi="Arial" w:cs="Arial"/>
          <w:sz w:val="24"/>
          <w:szCs w:val="24"/>
        </w:rPr>
        <w:t>izmirivanje</w:t>
      </w:r>
      <w:proofErr w:type="spellEnd"/>
      <w:r w:rsidR="003A7E22" w:rsidRPr="005E206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obaveza</w:t>
      </w:r>
      <w:proofErr w:type="spellEnd"/>
      <w:r w:rsidR="003A7E2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prema</w:t>
      </w:r>
      <w:proofErr w:type="spellEnd"/>
      <w:r w:rsidR="003A7E22" w:rsidRPr="005E20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7E22" w:rsidRPr="005E206D">
        <w:rPr>
          <w:rFonts w:ascii="Arial" w:hAnsi="Arial" w:cs="Arial"/>
          <w:sz w:val="24"/>
          <w:szCs w:val="24"/>
        </w:rPr>
        <w:t>Izvođaču</w:t>
      </w:r>
      <w:proofErr w:type="spellEnd"/>
      <w:r w:rsidRPr="005E206D">
        <w:rPr>
          <w:rFonts w:ascii="Arial" w:hAnsi="Arial" w:cs="Arial"/>
          <w:sz w:val="24"/>
          <w:szCs w:val="24"/>
        </w:rPr>
        <w:t>);</w:t>
      </w:r>
    </w:p>
    <w:p w:rsidR="006452EC" w:rsidRPr="003117D4" w:rsidRDefault="00043331" w:rsidP="006452E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E1099">
        <w:rPr>
          <w:rFonts w:ascii="Arial" w:hAnsi="Arial" w:cs="Arial"/>
          <w:sz w:val="24"/>
          <w:szCs w:val="24"/>
        </w:rPr>
        <w:t>Obaveze</w:t>
      </w:r>
      <w:proofErr w:type="spellEnd"/>
      <w:r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Izvođača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 (</w:t>
      </w:r>
      <w:r w:rsidR="000D3BD9" w:rsidRPr="009E1099">
        <w:rPr>
          <w:rFonts w:ascii="Arial" w:hAnsi="Arial" w:cs="Arial"/>
          <w:sz w:val="24"/>
          <w:szCs w:val="24"/>
          <w:lang w:val="sl-SI"/>
        </w:rPr>
        <w:t>imenovanje ovlašćenih inženjera</w:t>
      </w:r>
      <w:r w:rsidR="008040D4">
        <w:rPr>
          <w:rFonts w:ascii="Arial" w:hAnsi="Arial" w:cs="Arial"/>
          <w:sz w:val="24"/>
          <w:szCs w:val="24"/>
          <w:lang w:val="sl-SI"/>
        </w:rPr>
        <w:t xml:space="preserve"> za svaku vrstu radova koji su su predmet nabavke</w:t>
      </w:r>
      <w:r w:rsidR="004612DD" w:rsidRPr="009E1099">
        <w:rPr>
          <w:rFonts w:ascii="Arial" w:hAnsi="Arial" w:cs="Arial"/>
          <w:sz w:val="24"/>
          <w:szCs w:val="24"/>
          <w:lang w:val="sl-SI"/>
        </w:rPr>
        <w:t xml:space="preserve">; </w:t>
      </w:r>
      <w:proofErr w:type="spellStart"/>
      <w:r w:rsidR="005046E4" w:rsidRPr="009E1099">
        <w:rPr>
          <w:rFonts w:ascii="Arial" w:hAnsi="Arial" w:cs="Arial"/>
          <w:sz w:val="24"/>
          <w:szCs w:val="24"/>
        </w:rPr>
        <w:t>izvođenje</w:t>
      </w:r>
      <w:proofErr w:type="spellEnd"/>
      <w:r w:rsidR="005046E4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46E4" w:rsidRPr="009E1099">
        <w:rPr>
          <w:rFonts w:ascii="Arial" w:hAnsi="Arial" w:cs="Arial"/>
          <w:sz w:val="24"/>
          <w:szCs w:val="24"/>
        </w:rPr>
        <w:t>radova</w:t>
      </w:r>
      <w:proofErr w:type="spellEnd"/>
      <w:r w:rsidR="00A73323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3323" w:rsidRPr="009E1099">
        <w:rPr>
          <w:rFonts w:ascii="Arial" w:hAnsi="Arial" w:cs="Arial"/>
          <w:sz w:val="24"/>
          <w:szCs w:val="24"/>
        </w:rPr>
        <w:t>i</w:t>
      </w:r>
      <w:proofErr w:type="spellEnd"/>
      <w:r w:rsidR="00A73323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3323" w:rsidRPr="009E1099">
        <w:rPr>
          <w:rFonts w:ascii="Arial" w:hAnsi="Arial" w:cs="Arial"/>
          <w:sz w:val="24"/>
          <w:szCs w:val="24"/>
        </w:rPr>
        <w:t>poštovanje</w:t>
      </w:r>
      <w:proofErr w:type="spellEnd"/>
      <w:r w:rsidR="00A73323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3323" w:rsidRPr="009E1099">
        <w:rPr>
          <w:rFonts w:ascii="Arial" w:hAnsi="Arial" w:cs="Arial"/>
          <w:sz w:val="24"/>
          <w:szCs w:val="24"/>
        </w:rPr>
        <w:t>svih</w:t>
      </w:r>
      <w:proofErr w:type="spellEnd"/>
      <w:r w:rsidR="00A73323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3323" w:rsidRPr="009E1099">
        <w:rPr>
          <w:rFonts w:ascii="Arial" w:hAnsi="Arial" w:cs="Arial"/>
          <w:sz w:val="24"/>
          <w:szCs w:val="24"/>
        </w:rPr>
        <w:t>obaveza</w:t>
      </w:r>
      <w:proofErr w:type="spellEnd"/>
      <w:r w:rsidR="002D282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D2822">
        <w:rPr>
          <w:rFonts w:ascii="Arial" w:hAnsi="Arial" w:cs="Arial"/>
          <w:sz w:val="24"/>
          <w:szCs w:val="24"/>
        </w:rPr>
        <w:t>vezanih</w:t>
      </w:r>
      <w:proofErr w:type="spellEnd"/>
      <w:r w:rsidR="002D28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2D2822">
        <w:rPr>
          <w:rFonts w:ascii="Arial" w:hAnsi="Arial" w:cs="Arial"/>
          <w:sz w:val="24"/>
          <w:szCs w:val="24"/>
        </w:rPr>
        <w:t>sprovođenje</w:t>
      </w:r>
      <w:proofErr w:type="spellEnd"/>
      <w:r w:rsidR="002D282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2822">
        <w:rPr>
          <w:rFonts w:ascii="Arial" w:hAnsi="Arial" w:cs="Arial"/>
          <w:sz w:val="24"/>
          <w:szCs w:val="24"/>
        </w:rPr>
        <w:t>predmetne</w:t>
      </w:r>
      <w:proofErr w:type="spellEnd"/>
      <w:r w:rsidR="002D2822">
        <w:rPr>
          <w:rFonts w:ascii="Arial" w:hAnsi="Arial" w:cs="Arial"/>
          <w:sz w:val="24"/>
          <w:szCs w:val="24"/>
        </w:rPr>
        <w:t xml:space="preserve"> nabavke,</w:t>
      </w:r>
      <w:r w:rsidR="00A73323" w:rsidRPr="009E1099">
        <w:rPr>
          <w:rFonts w:ascii="Arial" w:hAnsi="Arial" w:cs="Arial"/>
          <w:sz w:val="24"/>
          <w:szCs w:val="24"/>
        </w:rPr>
        <w:t xml:space="preserve"> </w:t>
      </w:r>
      <w:r w:rsidR="00510C92" w:rsidRPr="009E1099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510C92" w:rsidRPr="009E1099">
        <w:rPr>
          <w:rFonts w:ascii="Arial" w:hAnsi="Arial" w:cs="Arial"/>
          <w:sz w:val="24"/>
          <w:szCs w:val="24"/>
        </w:rPr>
        <w:t>rokovima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tačno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i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kvalitetno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, u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skladu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sa</w:t>
      </w:r>
      <w:proofErr w:type="spellEnd"/>
      <w:r w:rsidR="00521DCB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DCB" w:rsidRPr="009E1099">
        <w:rPr>
          <w:rFonts w:ascii="Arial" w:hAnsi="Arial" w:cs="Arial"/>
          <w:sz w:val="24"/>
          <w:szCs w:val="24"/>
        </w:rPr>
        <w:t>Specifikacijom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revidovanim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glavnim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projektom</w:t>
      </w:r>
      <w:proofErr w:type="spellEnd"/>
      <w:r w:rsidR="006F1BD1" w:rsidRPr="009E109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6F1BD1" w:rsidRPr="009E1099">
        <w:rPr>
          <w:rFonts w:ascii="Arial" w:hAnsi="Arial" w:cs="Arial"/>
          <w:sz w:val="24"/>
          <w:szCs w:val="24"/>
        </w:rPr>
        <w:t>predmetnu</w:t>
      </w:r>
      <w:proofErr w:type="spellEnd"/>
      <w:r w:rsidR="006F1BD1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1BD1" w:rsidRPr="009E1099">
        <w:rPr>
          <w:rFonts w:ascii="Arial" w:hAnsi="Arial" w:cs="Arial"/>
          <w:sz w:val="24"/>
          <w:szCs w:val="24"/>
        </w:rPr>
        <w:t>nabavku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važećim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Zakonom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planiranju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prostora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0510" w:rsidRPr="009E1099">
        <w:rPr>
          <w:rFonts w:ascii="Arial" w:hAnsi="Arial" w:cs="Arial"/>
          <w:sz w:val="24"/>
          <w:szCs w:val="24"/>
        </w:rPr>
        <w:t>i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izgradnji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objekata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>,</w:t>
      </w:r>
      <w:r w:rsidR="009E0D14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posebnim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propisima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F330C" w:rsidRPr="009E1099">
        <w:rPr>
          <w:rFonts w:ascii="Arial" w:hAnsi="Arial" w:cs="Arial"/>
          <w:sz w:val="24"/>
          <w:szCs w:val="24"/>
        </w:rPr>
        <w:t>i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pravilima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struke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dijelu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koji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su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primjenjivi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na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EC6" w:rsidRPr="009E1099">
        <w:rPr>
          <w:rFonts w:ascii="Arial" w:hAnsi="Arial" w:cs="Arial"/>
          <w:sz w:val="24"/>
          <w:szCs w:val="24"/>
        </w:rPr>
        <w:t>predmet</w:t>
      </w:r>
      <w:proofErr w:type="spellEnd"/>
      <w:r w:rsidR="00922EC6" w:rsidRPr="009E1099">
        <w:rPr>
          <w:rFonts w:ascii="Arial" w:hAnsi="Arial" w:cs="Arial"/>
          <w:sz w:val="24"/>
          <w:szCs w:val="24"/>
        </w:rPr>
        <w:t xml:space="preserve"> nabavke</w:t>
      </w:r>
      <w:r w:rsidR="004612DD" w:rsidRPr="009E1099">
        <w:rPr>
          <w:rFonts w:ascii="Arial" w:hAnsi="Arial" w:cs="Arial"/>
          <w:sz w:val="24"/>
          <w:szCs w:val="24"/>
        </w:rPr>
        <w:t>;</w:t>
      </w:r>
      <w:r w:rsidR="0000676F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dosta</w:t>
      </w:r>
      <w:r w:rsidR="008F69DF" w:rsidRPr="009E1099">
        <w:rPr>
          <w:rFonts w:ascii="Arial" w:hAnsi="Arial" w:cs="Arial"/>
          <w:sz w:val="24"/>
          <w:szCs w:val="24"/>
        </w:rPr>
        <w:t>vljanje</w:t>
      </w:r>
      <w:proofErr w:type="spellEnd"/>
      <w:r w:rsidR="008F69DF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69DF" w:rsidRPr="009E1099">
        <w:rPr>
          <w:rFonts w:ascii="Arial" w:hAnsi="Arial" w:cs="Arial"/>
          <w:sz w:val="24"/>
          <w:szCs w:val="24"/>
        </w:rPr>
        <w:t>propisane</w:t>
      </w:r>
      <w:proofErr w:type="spellEnd"/>
      <w:r w:rsidR="008F69DF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69DF" w:rsidRPr="009E1099">
        <w:rPr>
          <w:rFonts w:ascii="Arial" w:hAnsi="Arial" w:cs="Arial"/>
          <w:sz w:val="24"/>
          <w:szCs w:val="24"/>
        </w:rPr>
        <w:t>dokumentacije</w:t>
      </w:r>
      <w:proofErr w:type="spellEnd"/>
      <w:r w:rsidR="008F69DF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neophodne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stavljanje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upotrebu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materijala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instalacija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i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uređaja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koji</w:t>
      </w:r>
      <w:proofErr w:type="spellEnd"/>
      <w:r w:rsidR="004612DD" w:rsidRPr="009E1099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4612DD" w:rsidRPr="009E1099">
        <w:rPr>
          <w:rFonts w:ascii="Arial" w:hAnsi="Arial" w:cs="Arial"/>
          <w:sz w:val="24"/>
          <w:szCs w:val="24"/>
        </w:rPr>
        <w:t>ugrađuju</w:t>
      </w:r>
      <w:proofErr w:type="spellEnd"/>
      <w:r w:rsidR="003D4E11" w:rsidRPr="009E1099">
        <w:rPr>
          <w:rFonts w:ascii="Arial" w:hAnsi="Arial" w:cs="Arial"/>
          <w:sz w:val="24"/>
          <w:szCs w:val="24"/>
        </w:rPr>
        <w:t>);</w:t>
      </w:r>
    </w:p>
    <w:p w:rsidR="00FD7B8F" w:rsidRPr="003270AF" w:rsidRDefault="00FD7B8F" w:rsidP="00FD7B8F">
      <w:pPr>
        <w:pStyle w:val="ListParagraph"/>
        <w:numPr>
          <w:ilvl w:val="0"/>
          <w:numId w:val="9"/>
        </w:numPr>
        <w:spacing w:after="0" w:line="240" w:lineRule="auto"/>
        <w:ind w:right="4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270AF">
        <w:rPr>
          <w:rFonts w:ascii="Arial" w:hAnsi="Arial" w:cs="Arial"/>
          <w:sz w:val="24"/>
          <w:szCs w:val="24"/>
        </w:rPr>
        <w:t>Raskid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70AF">
        <w:rPr>
          <w:rFonts w:ascii="Arial" w:hAnsi="Arial" w:cs="Arial"/>
          <w:sz w:val="24"/>
          <w:szCs w:val="24"/>
        </w:rPr>
        <w:t>ugovora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3270AF">
        <w:rPr>
          <w:rFonts w:ascii="Arial" w:hAnsi="Arial" w:cs="Arial"/>
          <w:sz w:val="24"/>
          <w:szCs w:val="24"/>
        </w:rPr>
        <w:t>Saglasnost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70AF">
        <w:rPr>
          <w:rFonts w:ascii="Arial" w:hAnsi="Arial" w:cs="Arial"/>
          <w:sz w:val="24"/>
          <w:szCs w:val="24"/>
        </w:rPr>
        <w:t>ugovornih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70AF">
        <w:rPr>
          <w:rFonts w:ascii="Arial" w:hAnsi="Arial" w:cs="Arial"/>
          <w:sz w:val="24"/>
          <w:szCs w:val="24"/>
        </w:rPr>
        <w:t>strana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270AF">
        <w:rPr>
          <w:rFonts w:ascii="Arial" w:hAnsi="Arial" w:cs="Arial"/>
          <w:sz w:val="24"/>
          <w:szCs w:val="24"/>
        </w:rPr>
        <w:t>će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3270AF">
        <w:rPr>
          <w:rFonts w:ascii="Arial" w:hAnsi="Arial" w:cs="Arial"/>
          <w:sz w:val="24"/>
          <w:szCs w:val="24"/>
        </w:rPr>
        <w:t>ra</w:t>
      </w:r>
      <w:r w:rsidR="00E046A1">
        <w:rPr>
          <w:rFonts w:ascii="Arial" w:hAnsi="Arial" w:cs="Arial"/>
          <w:sz w:val="24"/>
          <w:szCs w:val="24"/>
        </w:rPr>
        <w:t>skida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>
        <w:rPr>
          <w:rFonts w:ascii="Arial" w:hAnsi="Arial" w:cs="Arial"/>
          <w:sz w:val="24"/>
          <w:szCs w:val="24"/>
        </w:rPr>
        <w:t>Ugovora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>
        <w:rPr>
          <w:rFonts w:ascii="Arial" w:hAnsi="Arial" w:cs="Arial"/>
          <w:sz w:val="24"/>
          <w:szCs w:val="24"/>
        </w:rPr>
        <w:t>doći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>
        <w:rPr>
          <w:rFonts w:ascii="Arial" w:hAnsi="Arial" w:cs="Arial"/>
          <w:sz w:val="24"/>
          <w:szCs w:val="24"/>
        </w:rPr>
        <w:t>ako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>
        <w:rPr>
          <w:rFonts w:ascii="Arial" w:hAnsi="Arial" w:cs="Arial"/>
          <w:sz w:val="24"/>
          <w:szCs w:val="24"/>
        </w:rPr>
        <w:t>Izvođač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270AF">
        <w:rPr>
          <w:rFonts w:ascii="Arial" w:hAnsi="Arial" w:cs="Arial"/>
          <w:sz w:val="24"/>
          <w:szCs w:val="24"/>
        </w:rPr>
        <w:t>bude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270AF">
        <w:rPr>
          <w:rFonts w:ascii="Arial" w:hAnsi="Arial" w:cs="Arial"/>
          <w:sz w:val="24"/>
          <w:szCs w:val="24"/>
        </w:rPr>
        <w:t>izvršavao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270AF">
        <w:rPr>
          <w:rFonts w:ascii="Arial" w:hAnsi="Arial" w:cs="Arial"/>
          <w:sz w:val="24"/>
          <w:szCs w:val="24"/>
        </w:rPr>
        <w:t>svoje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270AF">
        <w:rPr>
          <w:rFonts w:ascii="Arial" w:hAnsi="Arial" w:cs="Arial"/>
          <w:sz w:val="24"/>
          <w:szCs w:val="24"/>
        </w:rPr>
        <w:t>obaveze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u  </w:t>
      </w:r>
      <w:proofErr w:type="spellStart"/>
      <w:r w:rsidRPr="003270AF">
        <w:rPr>
          <w:rFonts w:ascii="Arial" w:hAnsi="Arial" w:cs="Arial"/>
          <w:sz w:val="24"/>
          <w:szCs w:val="24"/>
        </w:rPr>
        <w:t>rokovima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270AF">
        <w:rPr>
          <w:rFonts w:ascii="Arial" w:hAnsi="Arial" w:cs="Arial"/>
          <w:sz w:val="24"/>
          <w:szCs w:val="24"/>
        </w:rPr>
        <w:t>i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270AF">
        <w:rPr>
          <w:rFonts w:ascii="Arial" w:hAnsi="Arial" w:cs="Arial"/>
          <w:sz w:val="24"/>
          <w:szCs w:val="24"/>
        </w:rPr>
        <w:t>na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270AF">
        <w:rPr>
          <w:rFonts w:ascii="Arial" w:hAnsi="Arial" w:cs="Arial"/>
          <w:sz w:val="24"/>
          <w:szCs w:val="24"/>
        </w:rPr>
        <w:t>na</w:t>
      </w:r>
      <w:r w:rsidR="00E046A1">
        <w:rPr>
          <w:rFonts w:ascii="Arial" w:hAnsi="Arial" w:cs="Arial"/>
          <w:sz w:val="24"/>
          <w:szCs w:val="24"/>
        </w:rPr>
        <w:t>čin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046A1">
        <w:rPr>
          <w:rFonts w:ascii="Arial" w:hAnsi="Arial" w:cs="Arial"/>
          <w:sz w:val="24"/>
          <w:szCs w:val="24"/>
        </w:rPr>
        <w:t>predviđen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046A1">
        <w:rPr>
          <w:rFonts w:ascii="Arial" w:hAnsi="Arial" w:cs="Arial"/>
          <w:sz w:val="24"/>
          <w:szCs w:val="24"/>
        </w:rPr>
        <w:t>Ugovorom</w:t>
      </w:r>
      <w:proofErr w:type="spellEnd"/>
      <w:r w:rsidR="00E046A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E046A1" w:rsidRPr="0011028F">
        <w:rPr>
          <w:rFonts w:ascii="Arial" w:hAnsi="Arial" w:cs="Arial"/>
          <w:sz w:val="24"/>
          <w:szCs w:val="24"/>
        </w:rPr>
        <w:t>kada</w:t>
      </w:r>
      <w:proofErr w:type="spellEnd"/>
      <w:r w:rsidR="00E046A1" w:rsidRPr="001102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 w:rsidRPr="0011028F">
        <w:rPr>
          <w:rFonts w:ascii="Arial" w:hAnsi="Arial" w:cs="Arial"/>
          <w:sz w:val="24"/>
          <w:szCs w:val="24"/>
        </w:rPr>
        <w:t>stručni</w:t>
      </w:r>
      <w:proofErr w:type="spellEnd"/>
      <w:r w:rsidR="00E046A1" w:rsidRPr="001102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 w:rsidRPr="0011028F">
        <w:rPr>
          <w:rFonts w:ascii="Arial" w:hAnsi="Arial" w:cs="Arial"/>
          <w:sz w:val="24"/>
          <w:szCs w:val="24"/>
        </w:rPr>
        <w:t>nadzor</w:t>
      </w:r>
      <w:proofErr w:type="spellEnd"/>
      <w:r w:rsidR="00E046A1" w:rsidRPr="001102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46A1" w:rsidRPr="0011028F">
        <w:rPr>
          <w:rFonts w:ascii="Arial" w:hAnsi="Arial" w:cs="Arial"/>
          <w:sz w:val="24"/>
          <w:szCs w:val="24"/>
        </w:rPr>
        <w:t>ustanovi</w:t>
      </w:r>
      <w:proofErr w:type="spellEnd"/>
      <w:r w:rsidR="003A58C2" w:rsidRPr="0011028F">
        <w:rPr>
          <w:rFonts w:ascii="Arial" w:hAnsi="Arial" w:cs="Arial"/>
          <w:sz w:val="24"/>
          <w:szCs w:val="24"/>
        </w:rPr>
        <w:t xml:space="preserve"> da </w:t>
      </w:r>
      <w:r w:rsidR="00042902" w:rsidRPr="0011028F">
        <w:rPr>
          <w:rFonts w:ascii="Arial" w:hAnsi="Arial" w:cs="Arial"/>
          <w:sz w:val="24"/>
          <w:szCs w:val="24"/>
        </w:rPr>
        <w:t xml:space="preserve">se </w:t>
      </w:r>
      <w:proofErr w:type="spellStart"/>
      <w:r w:rsidR="00042902" w:rsidRPr="0011028F">
        <w:rPr>
          <w:rFonts w:ascii="Arial" w:hAnsi="Arial" w:cs="Arial"/>
          <w:sz w:val="24"/>
          <w:szCs w:val="24"/>
        </w:rPr>
        <w:t>ugov</w:t>
      </w:r>
      <w:r w:rsidR="00801FED" w:rsidRPr="0011028F">
        <w:rPr>
          <w:rFonts w:ascii="Arial" w:hAnsi="Arial" w:cs="Arial"/>
          <w:sz w:val="24"/>
          <w:szCs w:val="24"/>
        </w:rPr>
        <w:t>oreni</w:t>
      </w:r>
      <w:proofErr w:type="spellEnd"/>
      <w:r w:rsidR="00801FED" w:rsidRPr="001102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FED" w:rsidRPr="0011028F">
        <w:rPr>
          <w:rFonts w:ascii="Arial" w:hAnsi="Arial" w:cs="Arial"/>
          <w:sz w:val="24"/>
          <w:szCs w:val="24"/>
        </w:rPr>
        <w:t>radovi</w:t>
      </w:r>
      <w:proofErr w:type="spellEnd"/>
      <w:r w:rsidR="00801FED" w:rsidRPr="0011028F">
        <w:rPr>
          <w:rFonts w:ascii="Arial" w:hAnsi="Arial" w:cs="Arial"/>
          <w:sz w:val="24"/>
          <w:szCs w:val="24"/>
        </w:rPr>
        <w:t xml:space="preserve"> ne </w:t>
      </w:r>
      <w:proofErr w:type="spellStart"/>
      <w:r w:rsidR="00801FED" w:rsidRPr="0011028F">
        <w:rPr>
          <w:rFonts w:ascii="Arial" w:hAnsi="Arial" w:cs="Arial"/>
          <w:sz w:val="24"/>
          <w:szCs w:val="24"/>
        </w:rPr>
        <w:t>izvode</w:t>
      </w:r>
      <w:proofErr w:type="spellEnd"/>
      <w:r w:rsidR="00801FED" w:rsidRPr="0011028F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801FED" w:rsidRPr="0011028F">
        <w:rPr>
          <w:rFonts w:ascii="Arial" w:hAnsi="Arial" w:cs="Arial"/>
          <w:sz w:val="24"/>
          <w:szCs w:val="24"/>
        </w:rPr>
        <w:t>skladu</w:t>
      </w:r>
      <w:proofErr w:type="spellEnd"/>
      <w:r w:rsidR="00801FED" w:rsidRPr="001102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815027">
        <w:rPr>
          <w:rFonts w:ascii="Arial" w:hAnsi="Arial" w:cs="Arial"/>
          <w:sz w:val="24"/>
          <w:szCs w:val="24"/>
        </w:rPr>
        <w:t>sa</w:t>
      </w:r>
      <w:proofErr w:type="spellEnd"/>
      <w:r w:rsidR="005014BD" w:rsidRPr="008150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C5C5A" w:rsidRPr="00815027">
        <w:rPr>
          <w:rFonts w:ascii="Arial" w:hAnsi="Arial" w:cs="Arial"/>
          <w:sz w:val="24"/>
          <w:szCs w:val="24"/>
        </w:rPr>
        <w:t>predmetnim</w:t>
      </w:r>
      <w:proofErr w:type="spellEnd"/>
      <w:r w:rsidR="007C5C5A" w:rsidRPr="008150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D2FEE" w:rsidRPr="00815027">
        <w:rPr>
          <w:rFonts w:ascii="Arial" w:hAnsi="Arial" w:cs="Arial"/>
          <w:sz w:val="24"/>
          <w:szCs w:val="24"/>
        </w:rPr>
        <w:t>ugovorom</w:t>
      </w:r>
      <w:proofErr w:type="spellEnd"/>
      <w:r w:rsidR="005014BD" w:rsidRPr="0081502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42902" w:rsidRPr="00815027">
        <w:rPr>
          <w:rFonts w:ascii="Arial" w:hAnsi="Arial" w:cs="Arial"/>
          <w:sz w:val="24"/>
          <w:szCs w:val="24"/>
        </w:rPr>
        <w:t>revidovanim</w:t>
      </w:r>
      <w:proofErr w:type="spellEnd"/>
      <w:r w:rsidR="00042902" w:rsidRPr="008150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B47B48">
        <w:rPr>
          <w:rFonts w:ascii="Arial" w:hAnsi="Arial" w:cs="Arial"/>
          <w:sz w:val="24"/>
          <w:szCs w:val="24"/>
        </w:rPr>
        <w:t>glavnim</w:t>
      </w:r>
      <w:proofErr w:type="spellEnd"/>
      <w:r w:rsidR="00042902" w:rsidRPr="00B47B4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B47B48">
        <w:rPr>
          <w:rFonts w:ascii="Arial" w:hAnsi="Arial" w:cs="Arial"/>
          <w:sz w:val="24"/>
          <w:szCs w:val="24"/>
        </w:rPr>
        <w:t>projektom</w:t>
      </w:r>
      <w:proofErr w:type="spellEnd"/>
      <w:r w:rsidR="00042902" w:rsidRPr="00B47B48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042902" w:rsidRPr="00B47B48">
        <w:rPr>
          <w:rFonts w:ascii="Arial" w:hAnsi="Arial" w:cs="Arial"/>
          <w:sz w:val="24"/>
          <w:szCs w:val="24"/>
        </w:rPr>
        <w:t>predmetnu</w:t>
      </w:r>
      <w:proofErr w:type="spellEnd"/>
      <w:r w:rsidR="00042902" w:rsidRPr="00B47B4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>
        <w:rPr>
          <w:rFonts w:ascii="Arial" w:hAnsi="Arial" w:cs="Arial"/>
          <w:sz w:val="24"/>
          <w:szCs w:val="24"/>
        </w:rPr>
        <w:t>nabavku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važećim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Zakonom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planiranju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prostora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i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izgradnji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objekata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>,</w:t>
      </w:r>
      <w:r w:rsidR="000429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posebnim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propisima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i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pravilima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struke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dijelu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koji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su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primjenjivi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na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 w:rsidRPr="00F6673B">
        <w:rPr>
          <w:rFonts w:ascii="Arial" w:hAnsi="Arial" w:cs="Arial"/>
          <w:sz w:val="24"/>
          <w:szCs w:val="24"/>
        </w:rPr>
        <w:t>predmet</w:t>
      </w:r>
      <w:proofErr w:type="spellEnd"/>
      <w:r w:rsidR="00042902" w:rsidRPr="00F6673B">
        <w:rPr>
          <w:rFonts w:ascii="Arial" w:hAnsi="Arial" w:cs="Arial"/>
          <w:sz w:val="24"/>
          <w:szCs w:val="24"/>
        </w:rPr>
        <w:t xml:space="preserve"> nabavke</w:t>
      </w:r>
      <w:r w:rsidR="0004290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42902">
        <w:rPr>
          <w:rFonts w:ascii="Arial" w:hAnsi="Arial" w:cs="Arial"/>
          <w:sz w:val="24"/>
          <w:szCs w:val="24"/>
        </w:rPr>
        <w:t>te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="00042902">
        <w:rPr>
          <w:rFonts w:ascii="Arial" w:hAnsi="Arial" w:cs="Arial"/>
          <w:sz w:val="24"/>
          <w:szCs w:val="24"/>
        </w:rPr>
        <w:t>utvrđeni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>
        <w:rPr>
          <w:rFonts w:ascii="Arial" w:hAnsi="Arial" w:cs="Arial"/>
          <w:sz w:val="24"/>
          <w:szCs w:val="24"/>
        </w:rPr>
        <w:t>nedostaci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42902">
        <w:rPr>
          <w:rFonts w:ascii="Arial" w:hAnsi="Arial" w:cs="Arial"/>
          <w:sz w:val="24"/>
          <w:szCs w:val="24"/>
        </w:rPr>
        <w:t>odnosno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>
        <w:rPr>
          <w:rFonts w:ascii="Arial" w:hAnsi="Arial" w:cs="Arial"/>
          <w:sz w:val="24"/>
          <w:szCs w:val="24"/>
        </w:rPr>
        <w:t>nepravilnosti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="00042902">
        <w:rPr>
          <w:rFonts w:ascii="Arial" w:hAnsi="Arial" w:cs="Arial"/>
          <w:sz w:val="24"/>
          <w:szCs w:val="24"/>
        </w:rPr>
        <w:t>mogu</w:t>
      </w:r>
      <w:proofErr w:type="spellEnd"/>
      <w:r w:rsidR="000429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2902">
        <w:rPr>
          <w:rFonts w:ascii="Arial" w:hAnsi="Arial" w:cs="Arial"/>
          <w:sz w:val="24"/>
          <w:szCs w:val="24"/>
        </w:rPr>
        <w:t>otkloniti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; u </w:t>
      </w:r>
      <w:proofErr w:type="spellStart"/>
      <w:r w:rsidRPr="003270AF">
        <w:rPr>
          <w:rFonts w:ascii="Arial" w:hAnsi="Arial" w:cs="Arial"/>
          <w:sz w:val="24"/>
          <w:szCs w:val="24"/>
        </w:rPr>
        <w:t>slučajevima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70AF">
        <w:rPr>
          <w:rFonts w:ascii="Arial" w:hAnsi="Arial" w:cs="Arial"/>
          <w:sz w:val="24"/>
          <w:szCs w:val="24"/>
        </w:rPr>
        <w:t>predviđenim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70AF">
        <w:rPr>
          <w:rFonts w:ascii="Arial" w:hAnsi="Arial" w:cs="Arial"/>
          <w:sz w:val="24"/>
          <w:szCs w:val="24"/>
        </w:rPr>
        <w:t>članom</w:t>
      </w:r>
      <w:proofErr w:type="spellEnd"/>
      <w:r w:rsidRPr="003270AF">
        <w:rPr>
          <w:rFonts w:ascii="Arial" w:hAnsi="Arial" w:cs="Arial"/>
          <w:sz w:val="24"/>
          <w:szCs w:val="24"/>
        </w:rPr>
        <w:t xml:space="preserve"> 150 ZJN);</w:t>
      </w:r>
    </w:p>
    <w:p w:rsidR="00FD7B8F" w:rsidRPr="00DD3B80" w:rsidRDefault="00FD7B8F" w:rsidP="00FD7B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D3B80">
        <w:rPr>
          <w:rFonts w:ascii="Arial" w:hAnsi="Arial" w:cs="Arial"/>
          <w:sz w:val="24"/>
          <w:szCs w:val="24"/>
        </w:rPr>
        <w:t>Antikorupcijsku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klauzulu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DD3B80">
        <w:rPr>
          <w:rFonts w:ascii="Arial" w:hAnsi="Arial" w:cs="Arial"/>
          <w:sz w:val="24"/>
          <w:szCs w:val="24"/>
        </w:rPr>
        <w:t>smislu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člana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38 </w:t>
      </w:r>
      <w:proofErr w:type="spellStart"/>
      <w:r w:rsidRPr="00DD3B80">
        <w:rPr>
          <w:rFonts w:ascii="Arial" w:hAnsi="Arial" w:cs="Arial"/>
          <w:sz w:val="24"/>
          <w:szCs w:val="24"/>
        </w:rPr>
        <w:t>stav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3 ZJN;</w:t>
      </w:r>
    </w:p>
    <w:p w:rsidR="00FD7B8F" w:rsidRPr="00DD3B80" w:rsidRDefault="00FD7B8F" w:rsidP="00FD7B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D3B80">
        <w:rPr>
          <w:rFonts w:ascii="Arial" w:hAnsi="Arial" w:cs="Arial"/>
          <w:sz w:val="24"/>
          <w:szCs w:val="24"/>
        </w:rPr>
        <w:t>Primjenu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propisa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(Za </w:t>
      </w:r>
      <w:proofErr w:type="spellStart"/>
      <w:r w:rsidRPr="00DD3B80">
        <w:rPr>
          <w:rFonts w:ascii="Arial" w:hAnsi="Arial" w:cs="Arial"/>
          <w:sz w:val="24"/>
          <w:szCs w:val="24"/>
        </w:rPr>
        <w:t>sve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što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nije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predviđeno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Ugovorom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i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odredbama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ZJN, </w:t>
      </w:r>
      <w:proofErr w:type="spellStart"/>
      <w:r>
        <w:rPr>
          <w:rFonts w:ascii="Arial" w:hAnsi="Arial" w:cs="Arial"/>
          <w:sz w:val="24"/>
          <w:szCs w:val="24"/>
        </w:rPr>
        <w:t>shodno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D3B80">
        <w:rPr>
          <w:rFonts w:ascii="Arial" w:hAnsi="Arial" w:cs="Arial"/>
          <w:sz w:val="24"/>
          <w:szCs w:val="24"/>
        </w:rPr>
        <w:t>primjenjuju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odredbe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Zakona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D3B80">
        <w:rPr>
          <w:rFonts w:ascii="Arial" w:hAnsi="Arial" w:cs="Arial"/>
          <w:sz w:val="24"/>
          <w:szCs w:val="24"/>
        </w:rPr>
        <w:t>obligacionim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odnosima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i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drugih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pozitivnih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propisa</w:t>
      </w:r>
      <w:proofErr w:type="spellEnd"/>
      <w:r w:rsidRPr="00DD3B80">
        <w:rPr>
          <w:rFonts w:ascii="Arial" w:hAnsi="Arial" w:cs="Arial"/>
          <w:sz w:val="24"/>
          <w:szCs w:val="24"/>
        </w:rPr>
        <w:t>);</w:t>
      </w:r>
    </w:p>
    <w:p w:rsidR="007D2447" w:rsidRPr="00822381" w:rsidRDefault="00FD7B8F" w:rsidP="007D244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D3B80">
        <w:rPr>
          <w:rFonts w:ascii="Arial" w:hAnsi="Arial" w:cs="Arial"/>
          <w:sz w:val="24"/>
          <w:szCs w:val="24"/>
        </w:rPr>
        <w:t>Sudsku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nadležnost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DD3B80">
        <w:rPr>
          <w:rFonts w:ascii="Arial" w:hAnsi="Arial" w:cs="Arial"/>
          <w:sz w:val="24"/>
          <w:szCs w:val="24"/>
        </w:rPr>
        <w:t>Saglasnost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ugovornih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strana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DD3B80">
        <w:rPr>
          <w:rFonts w:ascii="Arial" w:hAnsi="Arial" w:cs="Arial"/>
          <w:sz w:val="24"/>
          <w:szCs w:val="24"/>
        </w:rPr>
        <w:t>eventualne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sporove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povodom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Ugovora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rješavaju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sporazumom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DD3B80">
        <w:rPr>
          <w:rFonts w:ascii="Arial" w:hAnsi="Arial" w:cs="Arial"/>
          <w:sz w:val="24"/>
          <w:szCs w:val="24"/>
        </w:rPr>
        <w:t>protivnom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3B80">
        <w:rPr>
          <w:rFonts w:ascii="Arial" w:hAnsi="Arial" w:cs="Arial"/>
          <w:sz w:val="24"/>
          <w:szCs w:val="24"/>
        </w:rPr>
        <w:t>ugovara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D3B80">
        <w:rPr>
          <w:rFonts w:ascii="Arial" w:hAnsi="Arial" w:cs="Arial"/>
          <w:sz w:val="24"/>
          <w:szCs w:val="24"/>
        </w:rPr>
        <w:t>nadležnost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stvarno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nadležnog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B80">
        <w:rPr>
          <w:rFonts w:ascii="Arial" w:hAnsi="Arial" w:cs="Arial"/>
          <w:sz w:val="24"/>
          <w:szCs w:val="24"/>
        </w:rPr>
        <w:t>suda</w:t>
      </w:r>
      <w:proofErr w:type="spellEnd"/>
      <w:r w:rsidRPr="00DD3B8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D3B80">
        <w:rPr>
          <w:rFonts w:ascii="Arial" w:hAnsi="Arial" w:cs="Arial"/>
          <w:sz w:val="24"/>
          <w:szCs w:val="24"/>
        </w:rPr>
        <w:t>Podgorici</w:t>
      </w:r>
      <w:proofErr w:type="spellEnd"/>
      <w:r w:rsidRPr="00DD3B80">
        <w:rPr>
          <w:rFonts w:ascii="Arial" w:hAnsi="Arial" w:cs="Arial"/>
          <w:sz w:val="24"/>
          <w:szCs w:val="24"/>
        </w:rPr>
        <w:t>).</w:t>
      </w:r>
    </w:p>
    <w:p w:rsid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53416" w:rsidRPr="00E501B1" w:rsidRDefault="00A53416" w:rsidP="00A534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501B1">
        <w:rPr>
          <w:rFonts w:ascii="Arial" w:eastAsia="Times New Roman" w:hAnsi="Arial" w:cs="Arial"/>
          <w:sz w:val="24"/>
          <w:szCs w:val="24"/>
        </w:rPr>
        <w:sym w:font="Wingdings" w:char="F0A8"/>
      </w:r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tokom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njegovog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sprovođenja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javne nabavke u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E501B1">
        <w:rPr>
          <w:rFonts w:ascii="Arial" w:eastAsia="Times New Roman" w:hAnsi="Arial" w:cs="Arial"/>
          <w:sz w:val="24"/>
          <w:szCs w:val="24"/>
        </w:rPr>
        <w:t>sa</w:t>
      </w:r>
      <w:proofErr w:type="spellEnd"/>
      <w:proofErr w:type="gram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tač</w:t>
      </w:r>
      <w:proofErr w:type="spellEnd"/>
      <w:r w:rsidR="00101C42" w:rsidRPr="00E501B1">
        <w:rPr>
          <w:rFonts w:ascii="Arial" w:eastAsia="Times New Roman" w:hAnsi="Arial" w:cs="Arial"/>
          <w:sz w:val="24"/>
          <w:szCs w:val="24"/>
        </w:rPr>
        <w:t>.</w:t>
      </w:r>
      <w:r w:rsidRPr="00E501B1">
        <w:rPr>
          <w:rFonts w:ascii="Arial" w:eastAsia="Times New Roman" w:hAnsi="Arial" w:cs="Arial"/>
          <w:sz w:val="24"/>
          <w:szCs w:val="24"/>
        </w:rPr>
        <w:t xml:space="preserve"> 3)  </w:t>
      </w:r>
      <w:proofErr w:type="spellStart"/>
      <w:proofErr w:type="gramStart"/>
      <w:r w:rsidRPr="00E501B1">
        <w:rPr>
          <w:rFonts w:ascii="Arial" w:eastAsia="Times New Roman" w:hAnsi="Arial" w:cs="Arial"/>
          <w:sz w:val="24"/>
          <w:szCs w:val="24"/>
        </w:rPr>
        <w:t>i</w:t>
      </w:r>
      <w:proofErr w:type="spellEnd"/>
      <w:proofErr w:type="gramEnd"/>
      <w:r w:rsidRPr="00E501B1">
        <w:rPr>
          <w:rFonts w:ascii="Arial" w:eastAsia="Times New Roman" w:hAnsi="Arial" w:cs="Arial"/>
          <w:sz w:val="24"/>
          <w:szCs w:val="24"/>
        </w:rPr>
        <w:t xml:space="preserve"> 4) 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501B1">
        <w:rPr>
          <w:rFonts w:ascii="Arial" w:eastAsia="Times New Roman" w:hAnsi="Arial" w:cs="Arial"/>
          <w:sz w:val="24"/>
          <w:szCs w:val="24"/>
        </w:rPr>
        <w:t>:</w:t>
      </w:r>
    </w:p>
    <w:p w:rsidR="00A53416" w:rsidRPr="00E501B1" w:rsidRDefault="00A53416" w:rsidP="00A534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01B1">
        <w:rPr>
          <w:rFonts w:ascii="Arial" w:hAnsi="Arial" w:cs="Arial"/>
          <w:sz w:val="24"/>
          <w:szCs w:val="24"/>
        </w:rPr>
        <w:t xml:space="preserve">3) </w:t>
      </w:r>
      <w:proofErr w:type="spellStart"/>
      <w:proofErr w:type="gramStart"/>
      <w:r w:rsidRPr="00E501B1">
        <w:rPr>
          <w:rFonts w:ascii="Arial" w:hAnsi="Arial" w:cs="Arial"/>
          <w:sz w:val="24"/>
          <w:szCs w:val="24"/>
        </w:rPr>
        <w:t>kada</w:t>
      </w:r>
      <w:proofErr w:type="spellEnd"/>
      <w:proofErr w:type="gramEnd"/>
      <w:r w:rsidRPr="00E501B1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501B1">
        <w:rPr>
          <w:rFonts w:ascii="Arial" w:hAnsi="Arial" w:cs="Arial"/>
          <w:sz w:val="24"/>
          <w:szCs w:val="24"/>
        </w:rPr>
        <w:t>potreba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501B1">
        <w:rPr>
          <w:rFonts w:ascii="Arial" w:hAnsi="Arial" w:cs="Arial"/>
          <w:sz w:val="24"/>
          <w:szCs w:val="24"/>
        </w:rPr>
        <w:t>izmjenom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nastala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zbog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okolnosti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koje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naručilac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501B1">
        <w:rPr>
          <w:rFonts w:ascii="Arial" w:hAnsi="Arial" w:cs="Arial"/>
          <w:sz w:val="24"/>
          <w:szCs w:val="24"/>
        </w:rPr>
        <w:t>vrijeme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zaključivanja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nije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mogao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501B1">
        <w:rPr>
          <w:rFonts w:ascii="Arial" w:hAnsi="Arial" w:cs="Arial"/>
          <w:sz w:val="24"/>
          <w:szCs w:val="24"/>
        </w:rPr>
        <w:t>predvidi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E501B1">
        <w:rPr>
          <w:rFonts w:ascii="Arial" w:hAnsi="Arial" w:cs="Arial"/>
          <w:sz w:val="24"/>
          <w:szCs w:val="24"/>
        </w:rPr>
        <w:t>izmjenom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se ne </w:t>
      </w:r>
      <w:proofErr w:type="spellStart"/>
      <w:r w:rsidRPr="00E501B1">
        <w:rPr>
          <w:rFonts w:ascii="Arial" w:hAnsi="Arial" w:cs="Arial"/>
          <w:sz w:val="24"/>
          <w:szCs w:val="24"/>
        </w:rPr>
        <w:t>mijenja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priroda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501B1">
        <w:rPr>
          <w:rFonts w:ascii="Arial" w:hAnsi="Arial" w:cs="Arial"/>
          <w:sz w:val="24"/>
          <w:szCs w:val="24"/>
        </w:rPr>
        <w:t>povećanje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vrijednosti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nije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veće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od 20% </w:t>
      </w:r>
      <w:proofErr w:type="spellStart"/>
      <w:r w:rsidRPr="00E501B1">
        <w:rPr>
          <w:rFonts w:ascii="Arial" w:hAnsi="Arial" w:cs="Arial"/>
          <w:sz w:val="24"/>
          <w:szCs w:val="24"/>
        </w:rPr>
        <w:t>vrijednosti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prvobitnog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</w:p>
    <w:p w:rsidR="00A53416" w:rsidRPr="00E501B1" w:rsidRDefault="00A53416" w:rsidP="00A5341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E501B1">
        <w:rPr>
          <w:rFonts w:ascii="Arial" w:hAnsi="Arial" w:cs="Arial"/>
          <w:sz w:val="24"/>
          <w:szCs w:val="24"/>
        </w:rPr>
        <w:t xml:space="preserve">4) </w:t>
      </w:r>
      <w:proofErr w:type="spellStart"/>
      <w:proofErr w:type="gramStart"/>
      <w:r w:rsidRPr="00E501B1">
        <w:rPr>
          <w:rFonts w:ascii="Arial" w:hAnsi="Arial" w:cs="Arial"/>
          <w:sz w:val="24"/>
          <w:szCs w:val="24"/>
        </w:rPr>
        <w:t>ako</w:t>
      </w:r>
      <w:proofErr w:type="spellEnd"/>
      <w:proofErr w:type="gram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privrednog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subjekta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nakon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restrukturiranja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01B1">
        <w:rPr>
          <w:rFonts w:ascii="Arial" w:hAnsi="Arial" w:cs="Arial"/>
          <w:sz w:val="24"/>
          <w:szCs w:val="24"/>
        </w:rPr>
        <w:t>uključujući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preuzimanje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01B1">
        <w:rPr>
          <w:rFonts w:ascii="Arial" w:hAnsi="Arial" w:cs="Arial"/>
          <w:sz w:val="24"/>
          <w:szCs w:val="24"/>
        </w:rPr>
        <w:t>spajanje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01B1">
        <w:rPr>
          <w:rFonts w:ascii="Arial" w:hAnsi="Arial" w:cs="Arial"/>
          <w:sz w:val="24"/>
          <w:szCs w:val="24"/>
        </w:rPr>
        <w:t>kupovinu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ili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stečaj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01B1">
        <w:rPr>
          <w:rFonts w:ascii="Arial" w:hAnsi="Arial" w:cs="Arial"/>
          <w:sz w:val="24"/>
          <w:szCs w:val="24"/>
        </w:rPr>
        <w:t>zamjenjuje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501B1">
        <w:rPr>
          <w:rFonts w:ascii="Arial" w:hAnsi="Arial" w:cs="Arial"/>
          <w:sz w:val="24"/>
          <w:szCs w:val="24"/>
        </w:rPr>
        <w:t>potpunosti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ili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djelimično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novi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pravni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sljedbenik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01B1">
        <w:rPr>
          <w:rFonts w:ascii="Arial" w:hAnsi="Arial" w:cs="Arial"/>
          <w:sz w:val="24"/>
          <w:szCs w:val="24"/>
        </w:rPr>
        <w:t>odnosno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privredni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subjekat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01B1">
        <w:rPr>
          <w:rFonts w:ascii="Arial" w:hAnsi="Arial" w:cs="Arial"/>
          <w:sz w:val="24"/>
          <w:szCs w:val="24"/>
        </w:rPr>
        <w:t>koji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ispunjava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prvobitno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određene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uslove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zaključenog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501B1">
        <w:rPr>
          <w:rFonts w:ascii="Arial" w:hAnsi="Arial" w:cs="Arial"/>
          <w:sz w:val="24"/>
          <w:szCs w:val="24"/>
        </w:rPr>
        <w:t>javnoj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nabavci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E501B1">
        <w:rPr>
          <w:rFonts w:ascii="Arial" w:hAnsi="Arial" w:cs="Arial"/>
          <w:sz w:val="24"/>
          <w:szCs w:val="24"/>
        </w:rPr>
        <w:t>izmjene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su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predviđene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tenderskom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dokumentacijom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, pod </w:t>
      </w:r>
      <w:proofErr w:type="spellStart"/>
      <w:r w:rsidRPr="00E501B1">
        <w:rPr>
          <w:rFonts w:ascii="Arial" w:hAnsi="Arial" w:cs="Arial"/>
          <w:sz w:val="24"/>
          <w:szCs w:val="24"/>
        </w:rPr>
        <w:t>uslovom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Pr="00E501B1">
        <w:rPr>
          <w:rFonts w:ascii="Arial" w:hAnsi="Arial" w:cs="Arial"/>
          <w:sz w:val="24"/>
          <w:szCs w:val="24"/>
        </w:rPr>
        <w:t>vrše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druge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bitne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izmjene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ugovora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iz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člana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150 </w:t>
      </w:r>
      <w:proofErr w:type="spellStart"/>
      <w:r w:rsidRPr="00E501B1">
        <w:rPr>
          <w:rFonts w:ascii="Arial" w:hAnsi="Arial" w:cs="Arial"/>
          <w:sz w:val="24"/>
          <w:szCs w:val="24"/>
        </w:rPr>
        <w:t>stav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E501B1">
        <w:rPr>
          <w:rFonts w:ascii="Arial" w:hAnsi="Arial" w:cs="Arial"/>
          <w:sz w:val="24"/>
          <w:szCs w:val="24"/>
        </w:rPr>
        <w:t>ovog</w:t>
      </w:r>
      <w:proofErr w:type="spellEnd"/>
      <w:r w:rsidRPr="00E501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01B1">
        <w:rPr>
          <w:rFonts w:ascii="Arial" w:hAnsi="Arial" w:cs="Arial"/>
          <w:sz w:val="24"/>
          <w:szCs w:val="24"/>
        </w:rPr>
        <w:t>zakona</w:t>
      </w:r>
      <w:proofErr w:type="spellEnd"/>
      <w:r w:rsidRPr="00E501B1">
        <w:rPr>
          <w:rFonts w:ascii="Arial" w:hAnsi="Arial" w:cs="Arial"/>
          <w:sz w:val="24"/>
          <w:szCs w:val="24"/>
        </w:rPr>
        <w:t>.</w:t>
      </w:r>
    </w:p>
    <w:p w:rsidR="00A53416" w:rsidRPr="007D2447" w:rsidRDefault="00A53416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D2447" w:rsidRPr="007D2447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7D2447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D2447" w:rsidRPr="00BD1A2F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D1A2F">
        <w:rPr>
          <w:rFonts w:ascii="Arial" w:eastAsia="Times New Roman" w:hAnsi="Arial" w:cs="Arial"/>
          <w:sz w:val="24"/>
          <w:szCs w:val="24"/>
          <w:lang w:val="sr-Latn-ME"/>
        </w:rPr>
        <w:t>Zahtjev se podnosi isključivo putem ESJN-a.</w:t>
      </w: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A147C" w:rsidRPr="007D2447" w:rsidRDefault="00DA147C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26DB" w:rsidRDefault="008D26DB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E4D" w:rsidRPr="007D2447" w:rsidRDefault="00FB6E4D" w:rsidP="007D24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8B174E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8B174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7D2447" w:rsidRPr="007D2447" w:rsidRDefault="007D2447" w:rsidP="007D24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C66B81" w:rsidRPr="00C66B81" w:rsidRDefault="00C66B81" w:rsidP="00C66B81">
      <w:pPr>
        <w:spacing w:after="0" w:line="276" w:lineRule="auto"/>
        <w:rPr>
          <w:rFonts w:ascii="Arial" w:eastAsiaTheme="minorEastAsia" w:hAnsi="Arial" w:cs="Arial"/>
          <w:noProof/>
          <w:sz w:val="24"/>
          <w:szCs w:val="24"/>
          <w:lang w:val="sr-Latn-CS"/>
        </w:rPr>
      </w:pPr>
      <w:r w:rsidRPr="00C66B81">
        <w:rPr>
          <w:rFonts w:ascii="Arial" w:eastAsiaTheme="minorEastAsia" w:hAnsi="Arial" w:cs="Arial"/>
          <w:noProof/>
          <w:sz w:val="24"/>
          <w:szCs w:val="24"/>
          <w:lang w:val="sr-Latn-CS"/>
        </w:rPr>
        <w:t xml:space="preserve">MINISTARSTVO UNUTRAŠNJIH POSLOVA </w:t>
      </w:r>
    </w:p>
    <w:p w:rsidR="00C66B81" w:rsidRPr="002C3BC2" w:rsidRDefault="004D2E41" w:rsidP="00C66B81">
      <w:pPr>
        <w:spacing w:after="0" w:line="276" w:lineRule="auto"/>
        <w:rPr>
          <w:rFonts w:ascii="Arial" w:eastAsiaTheme="minorEastAsia" w:hAnsi="Arial" w:cs="Arial"/>
          <w:noProof/>
          <w:sz w:val="24"/>
          <w:szCs w:val="24"/>
          <w:lang w:val="sr-Latn-CS"/>
        </w:rPr>
      </w:pPr>
      <w:r w:rsidRPr="002C3BC2">
        <w:rPr>
          <w:rFonts w:ascii="Arial" w:eastAsiaTheme="minorEastAsia" w:hAnsi="Arial" w:cs="Arial"/>
          <w:noProof/>
          <w:sz w:val="24"/>
          <w:szCs w:val="24"/>
          <w:lang w:val="sr-Latn-CS"/>
        </w:rPr>
        <w:t xml:space="preserve">Broj: </w:t>
      </w:r>
      <w:r w:rsidR="00E57971" w:rsidRPr="002C3BC2">
        <w:rPr>
          <w:rFonts w:ascii="Arial" w:eastAsiaTheme="minorEastAsia" w:hAnsi="Arial" w:cs="Arial"/>
          <w:noProof/>
          <w:sz w:val="24"/>
          <w:szCs w:val="24"/>
          <w:lang w:val="sr-Latn-CS"/>
        </w:rPr>
        <w:t>078/21-10410/3</w:t>
      </w:r>
    </w:p>
    <w:p w:rsidR="00C66B81" w:rsidRPr="002C3BC2" w:rsidRDefault="00E57971" w:rsidP="00C66B81">
      <w:pPr>
        <w:spacing w:after="0" w:line="276" w:lineRule="auto"/>
        <w:rPr>
          <w:rFonts w:ascii="Arial" w:eastAsiaTheme="minorEastAsia" w:hAnsi="Arial" w:cs="Arial"/>
          <w:noProof/>
          <w:sz w:val="24"/>
          <w:szCs w:val="24"/>
          <w:lang w:val="sr-Latn-CS"/>
        </w:rPr>
      </w:pPr>
      <w:r w:rsidRPr="002C3BC2">
        <w:rPr>
          <w:rFonts w:ascii="Arial" w:eastAsiaTheme="minorEastAsia" w:hAnsi="Arial" w:cs="Arial"/>
          <w:noProof/>
          <w:sz w:val="24"/>
          <w:szCs w:val="24"/>
          <w:lang w:val="sr-Latn-CS"/>
        </w:rPr>
        <w:t>Mjesto i datum: Podgorica, 16.06</w:t>
      </w:r>
      <w:r w:rsidR="00C66B81" w:rsidRPr="002C3BC2">
        <w:rPr>
          <w:rFonts w:ascii="Arial" w:eastAsiaTheme="minorEastAsia" w:hAnsi="Arial" w:cs="Arial"/>
          <w:noProof/>
          <w:sz w:val="24"/>
          <w:szCs w:val="24"/>
          <w:lang w:val="sr-Latn-CS"/>
        </w:rPr>
        <w:t xml:space="preserve">.2021. godine          </w:t>
      </w:r>
    </w:p>
    <w:p w:rsidR="007D2447" w:rsidRPr="006F2476" w:rsidRDefault="007D2447" w:rsidP="007D24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66B81" w:rsidRPr="00C66B81" w:rsidRDefault="00C66B81" w:rsidP="00C66B81">
      <w:pPr>
        <w:tabs>
          <w:tab w:val="left" w:pos="3290"/>
        </w:tabs>
        <w:spacing w:after="200" w:line="276" w:lineRule="auto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U 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skladu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sa</w:t>
      </w:r>
      <w:proofErr w:type="spellEnd"/>
      <w:proofErr w:type="gram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članom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43 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stav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1 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Zakona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o 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javnim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nabavkama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(„</w:t>
      </w:r>
      <w:proofErr w:type="spellStart"/>
      <w:r w:rsidRPr="00C66B81">
        <w:rPr>
          <w:rFonts w:ascii="Arial" w:eastAsiaTheme="minorEastAsia" w:hAnsi="Arial" w:cs="Arial"/>
          <w:color w:val="000000"/>
          <w:sz w:val="24"/>
          <w:szCs w:val="24"/>
        </w:rPr>
        <w:t>Službeni</w:t>
      </w:r>
      <w:proofErr w:type="spellEnd"/>
      <w:r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list CG”, br.74/19), </w:t>
      </w:r>
    </w:p>
    <w:p w:rsidR="00C66B81" w:rsidRPr="00C66B81" w:rsidRDefault="00C66B81" w:rsidP="00C66B81">
      <w:pPr>
        <w:tabs>
          <w:tab w:val="left" w:pos="3290"/>
        </w:tabs>
        <w:spacing w:after="200" w:line="276" w:lineRule="auto"/>
        <w:jc w:val="center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proofErr w:type="spellStart"/>
      <w:r w:rsidRPr="00C66B81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Izjavljujem</w:t>
      </w:r>
      <w:proofErr w:type="spellEnd"/>
    </w:p>
    <w:p w:rsidR="00C66B81" w:rsidRDefault="00C66B81" w:rsidP="006F2476">
      <w:pPr>
        <w:spacing w:after="0" w:line="276" w:lineRule="auto"/>
        <w:jc w:val="both"/>
        <w:rPr>
          <w:rFonts w:ascii="Arial" w:eastAsiaTheme="minorEastAsia" w:hAnsi="Arial" w:cs="Arial"/>
          <w:iCs/>
          <w:noProof/>
          <w:sz w:val="24"/>
          <w:szCs w:val="24"/>
          <w:lang w:val="sr-Latn-CS"/>
        </w:rPr>
      </w:pPr>
      <w:proofErr w:type="gramStart"/>
      <w:r w:rsidRPr="00C66B81">
        <w:rPr>
          <w:rFonts w:ascii="Arial" w:eastAsiaTheme="minorEastAsia" w:hAnsi="Arial" w:cs="Arial"/>
          <w:sz w:val="24"/>
          <w:szCs w:val="24"/>
        </w:rPr>
        <w:t>da</w:t>
      </w:r>
      <w:proofErr w:type="gramEnd"/>
      <w:r w:rsidRPr="00C66B81">
        <w:rPr>
          <w:rFonts w:ascii="Arial" w:eastAsiaTheme="minorEastAsia" w:hAnsi="Arial" w:cs="Arial"/>
          <w:sz w:val="24"/>
          <w:szCs w:val="24"/>
        </w:rPr>
        <w:t xml:space="preserve"> u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postupku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javne nabavke,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redni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broj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12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iz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Plana javne nabavke,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broj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r w:rsidRPr="006F2476">
        <w:rPr>
          <w:rFonts w:ascii="Arial" w:eastAsiaTheme="minorEastAsia" w:hAnsi="Arial" w:cs="Arial"/>
          <w:bCs/>
          <w:sz w:val="24"/>
          <w:szCs w:val="24"/>
        </w:rPr>
        <w:t>01-426/21-1524/2</w:t>
      </w:r>
      <w:r w:rsidRPr="00C66B81">
        <w:rPr>
          <w:rFonts w:ascii="Arial" w:eastAsiaTheme="minorEastAsia" w:hAnsi="Arial" w:cs="Arial"/>
          <w:sz w:val="24"/>
          <w:szCs w:val="24"/>
        </w:rPr>
        <w:t xml:space="preserve"> od </w:t>
      </w:r>
      <w:r w:rsidRPr="006F2476">
        <w:rPr>
          <w:rFonts w:ascii="Arial" w:eastAsiaTheme="minorEastAsia" w:hAnsi="Arial" w:cs="Arial"/>
          <w:bCs/>
          <w:sz w:val="24"/>
          <w:szCs w:val="24"/>
        </w:rPr>
        <w:t xml:space="preserve">29.01.2021. </w:t>
      </w:r>
      <w:proofErr w:type="spellStart"/>
      <w:r w:rsidRPr="006F2476">
        <w:rPr>
          <w:rFonts w:ascii="Arial" w:eastAsiaTheme="minorEastAsia" w:hAnsi="Arial" w:cs="Arial"/>
          <w:bCs/>
          <w:sz w:val="24"/>
          <w:szCs w:val="24"/>
        </w:rPr>
        <w:t>godine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, za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nabavku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r w:rsidRPr="00C66B81">
        <w:rPr>
          <w:rFonts w:ascii="Arial" w:hAnsi="Arial" w:cs="Arial"/>
          <w:sz w:val="24"/>
          <w:szCs w:val="24"/>
          <w:lang w:val="sr-Latn-ME"/>
        </w:rPr>
        <w:t>radova – izgradnja elektrodistributivne infrastrukture, za napajanje objekta ZGP Zatrijebačka Cijevna-Grabon</w:t>
      </w:r>
      <w:r w:rsidRPr="00C66B81">
        <w:rPr>
          <w:rFonts w:ascii="Arial" w:eastAsiaTheme="minorEastAsia" w:hAnsi="Arial" w:cs="Arial"/>
          <w:sz w:val="24"/>
          <w:szCs w:val="24"/>
        </w:rPr>
        <w:t>,</w:t>
      </w:r>
      <w:r w:rsidRPr="00C66B81">
        <w:rPr>
          <w:rFonts w:ascii="Arial" w:eastAsiaTheme="minorEastAsia" w:hAnsi="Arial" w:cs="Arial"/>
          <w:iCs/>
          <w:noProof/>
          <w:sz w:val="24"/>
          <w:szCs w:val="24"/>
          <w:lang w:val="sr-Latn-CS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nijesam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u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sukobu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interesa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u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smislu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člana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41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stav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1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tačka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1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Zakona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o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javnim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nabavkama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da ne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postoji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ekonomski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drugi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lični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interes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koji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može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uticati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na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moju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nepristrasnost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i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nezavisnost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u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ovom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sz w:val="24"/>
          <w:szCs w:val="24"/>
        </w:rPr>
        <w:t>postupku</w:t>
      </w:r>
      <w:proofErr w:type="spellEnd"/>
      <w:r w:rsidRPr="00C66B81">
        <w:rPr>
          <w:rFonts w:ascii="Arial" w:eastAsiaTheme="minorEastAsia" w:hAnsi="Arial" w:cs="Arial"/>
          <w:sz w:val="24"/>
          <w:szCs w:val="24"/>
        </w:rPr>
        <w:t xml:space="preserve"> javne nabavke.</w:t>
      </w:r>
    </w:p>
    <w:p w:rsidR="006F2476" w:rsidRPr="00C66B81" w:rsidRDefault="006F2476" w:rsidP="006F2476">
      <w:pPr>
        <w:spacing w:after="0" w:line="276" w:lineRule="auto"/>
        <w:jc w:val="both"/>
        <w:rPr>
          <w:rFonts w:ascii="Arial" w:eastAsiaTheme="minorEastAsia" w:hAnsi="Arial" w:cs="Arial"/>
          <w:iCs/>
          <w:noProof/>
          <w:sz w:val="24"/>
          <w:szCs w:val="24"/>
          <w:lang w:val="sr-Latn-CS"/>
        </w:rPr>
      </w:pPr>
    </w:p>
    <w:p w:rsidR="00C66B81" w:rsidRPr="00C66B81" w:rsidRDefault="003A75B7" w:rsidP="00787571">
      <w:pPr>
        <w:tabs>
          <w:tab w:val="left" w:pos="3290"/>
        </w:tabs>
        <w:spacing w:after="0" w:line="276" w:lineRule="auto"/>
        <w:ind w:firstLine="1134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 xml:space="preserve">       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Ovlašćeno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lice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naručioca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ministar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Sergej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Sekulović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>
        <w:rPr>
          <w:rFonts w:ascii="Arial" w:eastAsiaTheme="minorEastAsia" w:hAnsi="Arial" w:cs="Arial"/>
          <w:color w:val="000000"/>
          <w:sz w:val="24"/>
          <w:szCs w:val="24"/>
        </w:rPr>
        <w:t>_</w:t>
      </w:r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C66B81" w:rsidRPr="00C66B81" w:rsidRDefault="00C66B81" w:rsidP="00787571">
      <w:pPr>
        <w:tabs>
          <w:tab w:val="left" w:pos="3290"/>
        </w:tabs>
        <w:spacing w:after="0" w:line="276" w:lineRule="auto"/>
        <w:ind w:left="5664" w:firstLine="708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 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</w:t>
      </w: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C66B81" w:rsidRPr="00C66B81" w:rsidRDefault="006F2476" w:rsidP="00787571">
      <w:pPr>
        <w:tabs>
          <w:tab w:val="left" w:pos="3290"/>
        </w:tabs>
        <w:spacing w:after="0" w:line="276" w:lineRule="auto"/>
        <w:ind w:firstLine="1134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</w:t>
      </w:r>
      <w:r w:rsidR="003A75B7">
        <w:rPr>
          <w:rFonts w:ascii="Arial" w:eastAsiaTheme="minorEastAsia" w:hAnsi="Arial" w:cs="Arial"/>
          <w:color w:val="000000"/>
          <w:sz w:val="24"/>
          <w:szCs w:val="24"/>
        </w:rPr>
        <w:t xml:space="preserve">      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="003A75B7">
        <w:rPr>
          <w:rFonts w:ascii="Arial" w:eastAsiaTheme="minorEastAsia" w:hAnsi="Arial" w:cs="Arial"/>
          <w:color w:val="000000"/>
          <w:sz w:val="24"/>
          <w:szCs w:val="24"/>
        </w:rPr>
        <w:t xml:space="preserve"> 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Službenik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za javne nabavke Zoran </w:t>
      </w:r>
      <w:proofErr w:type="spellStart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Milić</w:t>
      </w:r>
      <w:proofErr w:type="spellEnd"/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 xml:space="preserve"> ________________</w:t>
      </w:r>
      <w:r w:rsidR="00C66B81"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</w:p>
    <w:p w:rsidR="00787571" w:rsidRDefault="00787571" w:rsidP="00787571">
      <w:pPr>
        <w:tabs>
          <w:tab w:val="left" w:pos="3290"/>
        </w:tabs>
        <w:spacing w:after="0" w:line="276" w:lineRule="auto"/>
        <w:ind w:left="5664" w:firstLine="708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  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</w:t>
      </w:r>
      <w:proofErr w:type="spellStart"/>
      <w:r w:rsidR="00C66B81"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787571" w:rsidRPr="00080AE2" w:rsidRDefault="00C06EFE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</w:t>
      </w:r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Lice </w:t>
      </w:r>
      <w:proofErr w:type="spellStart"/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>koje</w:t>
      </w:r>
      <w:proofErr w:type="spellEnd"/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je </w:t>
      </w:r>
      <w:proofErr w:type="spellStart"/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>učestvovalo</w:t>
      </w:r>
      <w:proofErr w:type="spellEnd"/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u </w:t>
      </w:r>
      <w:proofErr w:type="spellStart"/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>planiranju</w:t>
      </w:r>
      <w:proofErr w:type="spellEnd"/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j</w:t>
      </w:r>
      <w:r w:rsidR="0078757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avne nabavke </w:t>
      </w:r>
      <w:proofErr w:type="spellStart"/>
      <w:r w:rsidR="00464061" w:rsidRPr="00080AE2">
        <w:rPr>
          <w:rFonts w:ascii="Arial" w:eastAsiaTheme="minorEastAsia" w:hAnsi="Arial" w:cs="Arial"/>
          <w:color w:val="000000"/>
          <w:sz w:val="24"/>
          <w:szCs w:val="24"/>
        </w:rPr>
        <w:t>dr</w:t>
      </w:r>
      <w:proofErr w:type="spellEnd"/>
      <w:r w:rsidR="0046406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Mersad </w:t>
      </w:r>
      <w:proofErr w:type="spellStart"/>
      <w:r w:rsidR="00464061" w:rsidRPr="00080AE2">
        <w:rPr>
          <w:rFonts w:ascii="Arial" w:eastAsiaTheme="minorEastAsia" w:hAnsi="Arial" w:cs="Arial"/>
          <w:color w:val="000000"/>
          <w:sz w:val="24"/>
          <w:szCs w:val="24"/>
        </w:rPr>
        <w:t>Mujević</w:t>
      </w:r>
      <w:proofErr w:type="spellEnd"/>
      <w:r w:rsidR="00787571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</w:t>
      </w:r>
    </w:p>
    <w:p w:rsidR="00C66B81" w:rsidRPr="00787571" w:rsidRDefault="00787571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C06EFE" w:rsidRPr="00080AE2">
        <w:rPr>
          <w:rFonts w:ascii="Arial" w:eastAsiaTheme="minorEastAsia" w:hAnsi="Arial" w:cs="Arial"/>
          <w:color w:val="000000"/>
          <w:sz w:val="24"/>
          <w:szCs w:val="24"/>
        </w:rPr>
        <w:t xml:space="preserve">    </w:t>
      </w:r>
      <w:r w:rsidR="00C66B81" w:rsidRPr="00080AE2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C66B81" w:rsidRPr="00C66B81" w:rsidRDefault="00C66B81" w:rsidP="00787571">
      <w:pPr>
        <w:spacing w:after="0" w:line="276" w:lineRule="auto"/>
        <w:ind w:left="6372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</w:t>
      </w:r>
      <w:r w:rsidR="00010EBF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C06EFE" w:rsidRDefault="00DB6510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 w:rsidRPr="006F2476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</w:t>
      </w:r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06EFE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        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Član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komisije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za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sprovođenje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postupka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javne nabavk</w:t>
      </w:r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e Bojana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Janković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06EFE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</w:t>
      </w:r>
    </w:p>
    <w:p w:rsidR="00C66B81" w:rsidRPr="00C66B81" w:rsidRDefault="00C06EFE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C66B81" w:rsidRPr="00C66B81" w:rsidRDefault="00C66B81" w:rsidP="00787571">
      <w:pPr>
        <w:spacing w:after="0" w:line="276" w:lineRule="auto"/>
        <w:ind w:left="6372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</w:t>
      </w: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r w:rsidR="00010EBF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C06EFE" w:rsidRDefault="00DB6510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 w:rsidRPr="006F2476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</w:t>
      </w:r>
      <w:r w:rsidR="00C06EFE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          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Član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komisije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za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sprovođenje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postupka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javne nabavk</w:t>
      </w:r>
      <w:r w:rsidR="008A3112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e </w:t>
      </w:r>
      <w:r w:rsidR="008A3112" w:rsidRPr="004C507A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Marina </w:t>
      </w:r>
      <w:proofErr w:type="spellStart"/>
      <w:r w:rsidR="008A3112" w:rsidRPr="004C507A">
        <w:rPr>
          <w:rFonts w:ascii="Arial" w:eastAsiaTheme="minorEastAsia" w:hAnsi="Arial" w:cs="Arial"/>
          <w:iCs/>
          <w:color w:val="000000"/>
          <w:sz w:val="24"/>
          <w:szCs w:val="24"/>
        </w:rPr>
        <w:t>Marković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</w:t>
      </w:r>
      <w:r w:rsidR="00C06EFE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</w:p>
    <w:p w:rsidR="00C66B81" w:rsidRPr="00C66B81" w:rsidRDefault="00C06EFE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C66B81" w:rsidRPr="00C66B81" w:rsidRDefault="00C66B81" w:rsidP="00787571">
      <w:pPr>
        <w:spacing w:after="0" w:line="276" w:lineRule="auto"/>
        <w:ind w:left="6372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C06EFE" w:rsidRDefault="00DB6510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 w:rsidRPr="006F2476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</w:t>
      </w:r>
      <w:r w:rsidR="00C06EFE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         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Član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komisije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za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sprovođenje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postupka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javne nabavk</w:t>
      </w:r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e Dejan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Đikanović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</w:t>
      </w:r>
    </w:p>
    <w:p w:rsidR="00C66B81" w:rsidRPr="00C66B81" w:rsidRDefault="00C06EFE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C66B81" w:rsidRPr="00C66B81" w:rsidRDefault="00C66B81" w:rsidP="00787571">
      <w:pPr>
        <w:spacing w:after="200" w:line="276" w:lineRule="auto"/>
        <w:ind w:left="6372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</w:t>
      </w:r>
      <w:r w:rsidR="00010EBF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r w:rsidR="00C06EFE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010EBF" w:rsidRDefault="00DB6510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 w:rsidRPr="006F2476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</w:t>
      </w:r>
      <w:r w:rsidR="00010EBF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           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Član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komisije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za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sprovođenje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postupka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javne nabavk</w:t>
      </w:r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e Mirjana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Popović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</w:t>
      </w:r>
      <w:r w:rsidR="00010EBF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</w:p>
    <w:p w:rsidR="00C66B81" w:rsidRPr="00010EBF" w:rsidRDefault="00010EBF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C66B81" w:rsidRPr="00C66B81" w:rsidRDefault="00C66B81" w:rsidP="00787571">
      <w:pPr>
        <w:spacing w:after="200" w:line="276" w:lineRule="auto"/>
        <w:ind w:left="6372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</w:t>
      </w:r>
      <w:r w:rsidR="00010EBF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010EBF" w:rsidRDefault="00DB6510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iCs/>
          <w:color w:val="000000"/>
          <w:sz w:val="24"/>
          <w:szCs w:val="24"/>
        </w:rPr>
      </w:pPr>
      <w:r w:rsidRPr="006F2476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</w:t>
      </w:r>
      <w:r w:rsidR="00010EBF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                   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Član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komisije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za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sprovođenje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="00C66B81" w:rsidRPr="00C66B81">
        <w:rPr>
          <w:rFonts w:ascii="Arial" w:eastAsiaTheme="minorEastAsia" w:hAnsi="Arial" w:cs="Arial"/>
          <w:sz w:val="24"/>
          <w:szCs w:val="24"/>
        </w:rPr>
        <w:t>postupka</w:t>
      </w:r>
      <w:proofErr w:type="spellEnd"/>
      <w:r w:rsidR="00C66B81" w:rsidRPr="00C66B81">
        <w:rPr>
          <w:rFonts w:ascii="Arial" w:eastAsiaTheme="minorEastAsia" w:hAnsi="Arial" w:cs="Arial"/>
          <w:sz w:val="24"/>
          <w:szCs w:val="24"/>
        </w:rPr>
        <w:t xml:space="preserve"> javne nabavk</w:t>
      </w:r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e Predrag </w:t>
      </w:r>
      <w:proofErr w:type="spellStart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>Zlatičanin</w:t>
      </w:r>
      <w:proofErr w:type="spellEnd"/>
      <w:r w:rsidR="00C66B81" w:rsidRPr="00C66B81">
        <w:rPr>
          <w:rFonts w:ascii="Arial" w:eastAsiaTheme="minorEastAsia" w:hAnsi="Arial" w:cs="Arial"/>
          <w:iCs/>
          <w:color w:val="000000"/>
          <w:sz w:val="24"/>
          <w:szCs w:val="24"/>
        </w:rPr>
        <w:t xml:space="preserve"> </w:t>
      </w:r>
    </w:p>
    <w:p w:rsidR="00C66B81" w:rsidRPr="00C66B81" w:rsidRDefault="00010EBF" w:rsidP="00787571">
      <w:pPr>
        <w:tabs>
          <w:tab w:val="left" w:pos="3290"/>
        </w:tabs>
        <w:spacing w:after="0" w:line="276" w:lineRule="auto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C66B81" w:rsidRPr="00C66B81">
        <w:rPr>
          <w:rFonts w:ascii="Arial" w:eastAsiaTheme="minorEastAsia" w:hAnsi="Arial" w:cs="Arial"/>
          <w:color w:val="000000"/>
          <w:sz w:val="24"/>
          <w:szCs w:val="24"/>
        </w:rPr>
        <w:t>________________</w:t>
      </w:r>
    </w:p>
    <w:p w:rsidR="007D2447" w:rsidRPr="006F2476" w:rsidRDefault="00C66B81" w:rsidP="00787571">
      <w:pPr>
        <w:spacing w:after="200" w:line="276" w:lineRule="auto"/>
        <w:ind w:left="6372"/>
        <w:jc w:val="both"/>
        <w:rPr>
          <w:rFonts w:ascii="Arial" w:eastAsiaTheme="minorEastAsia" w:hAnsi="Arial" w:cs="Arial"/>
          <w:i/>
          <w:iCs/>
          <w:color w:val="000000"/>
          <w:sz w:val="24"/>
          <w:szCs w:val="24"/>
        </w:rPr>
      </w:pPr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     </w:t>
      </w:r>
      <w:r w:rsidR="00010EBF">
        <w:rPr>
          <w:rFonts w:ascii="Arial" w:eastAsiaTheme="minorEastAsia" w:hAnsi="Arial" w:cs="Arial"/>
          <w:i/>
          <w:iCs/>
          <w:color w:val="000000"/>
          <w:sz w:val="24"/>
          <w:szCs w:val="24"/>
        </w:rPr>
        <w:t xml:space="preserve">          </w:t>
      </w:r>
      <w:proofErr w:type="spellStart"/>
      <w:r w:rsidRPr="00C66B81">
        <w:rPr>
          <w:rFonts w:ascii="Arial" w:eastAsiaTheme="minorEastAsia" w:hAnsi="Arial" w:cs="Arial"/>
          <w:i/>
          <w:iCs/>
          <w:color w:val="000000"/>
          <w:sz w:val="24"/>
          <w:szCs w:val="24"/>
        </w:rPr>
        <w:t>s.r.</w:t>
      </w:r>
      <w:proofErr w:type="spellEnd"/>
    </w:p>
    <w:p w:rsidR="007D2447" w:rsidRPr="004A6113" w:rsidRDefault="007D2447" w:rsidP="007D24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4"/>
          <w:szCs w:val="24"/>
          <w:lang w:val="sr-Latn-ME"/>
        </w:rPr>
      </w:pPr>
      <w:bookmarkStart w:id="18" w:name="_Toc62730568"/>
      <w:r w:rsidRPr="004A6113">
        <w:rPr>
          <w:rFonts w:ascii="Arial" w:eastAsia="Times New Roman" w:hAnsi="Arial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8"/>
    </w:p>
    <w:p w:rsidR="007D2447" w:rsidRPr="007D2447" w:rsidRDefault="007D2447" w:rsidP="007D24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7D2447" w:rsidRPr="007D2447" w:rsidRDefault="007D2447" w:rsidP="007D24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D2447" w:rsidRPr="007D2447" w:rsidRDefault="007D2447" w:rsidP="007D2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D244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D24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447" w:rsidRPr="007D2447" w:rsidRDefault="007D2447" w:rsidP="007D244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6470B" w:rsidRDefault="0006470B"/>
    <w:sectPr w:rsidR="0006470B" w:rsidSect="00305985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23D" w:rsidRDefault="0026523D" w:rsidP="007D2447">
      <w:pPr>
        <w:spacing w:after="0" w:line="240" w:lineRule="auto"/>
      </w:pPr>
      <w:r>
        <w:separator/>
      </w:r>
    </w:p>
  </w:endnote>
  <w:endnote w:type="continuationSeparator" w:id="0">
    <w:p w:rsidR="0026523D" w:rsidRDefault="0026523D" w:rsidP="007D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773726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05985" w:rsidRDefault="0030598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324">
          <w:rPr>
            <w:noProof/>
          </w:rPr>
          <w:t>7</w:t>
        </w:r>
        <w:r>
          <w:rPr>
            <w:noProof/>
          </w:rPr>
          <w:fldChar w:fldCharType="end"/>
        </w:r>
        <w:r w:rsidR="008638B9">
          <w:t xml:space="preserve"> | 10</w:t>
        </w:r>
      </w:p>
    </w:sdtContent>
  </w:sdt>
  <w:p w:rsidR="007E039B" w:rsidRDefault="007E0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23D" w:rsidRDefault="0026523D" w:rsidP="007D2447">
      <w:pPr>
        <w:spacing w:after="0" w:line="240" w:lineRule="auto"/>
      </w:pPr>
      <w:r>
        <w:separator/>
      </w:r>
    </w:p>
  </w:footnote>
  <w:footnote w:type="continuationSeparator" w:id="0">
    <w:p w:rsidR="0026523D" w:rsidRDefault="0026523D" w:rsidP="007D2447">
      <w:pPr>
        <w:spacing w:after="0" w:line="240" w:lineRule="auto"/>
      </w:pPr>
      <w:r>
        <w:continuationSeparator/>
      </w:r>
    </w:p>
  </w:footnote>
  <w:footnote w:id="1">
    <w:p w:rsidR="007D2447" w:rsidRPr="007F2BA0" w:rsidRDefault="007D2447" w:rsidP="007D24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D2447" w:rsidRPr="007F2BA0" w:rsidRDefault="007D2447" w:rsidP="007D24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D2447" w:rsidRPr="007F2BA0" w:rsidRDefault="007D2447" w:rsidP="007D24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D2447" w:rsidRPr="007F2BA0" w:rsidRDefault="007D2447" w:rsidP="007D24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7D2447" w:rsidRPr="00367536" w:rsidRDefault="007D2447" w:rsidP="007D244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7D2447" w:rsidRPr="007F2BA0" w:rsidRDefault="007D2447" w:rsidP="007D24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D188A" w:rsidRPr="00D76152" w:rsidRDefault="00DD188A" w:rsidP="00DD188A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Garancija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se </w:t>
      </w:r>
      <w:proofErr w:type="spellStart"/>
      <w:r w:rsidRPr="00D76152">
        <w:rPr>
          <w:rFonts w:ascii="Arial" w:hAnsi="Arial" w:cs="Arial"/>
          <w:sz w:val="16"/>
          <w:szCs w:val="16"/>
        </w:rPr>
        <w:t>određuje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u </w:t>
      </w:r>
      <w:proofErr w:type="spellStart"/>
      <w:r w:rsidRPr="00D76152">
        <w:rPr>
          <w:rFonts w:ascii="Arial" w:hAnsi="Arial" w:cs="Arial"/>
          <w:sz w:val="16"/>
          <w:szCs w:val="16"/>
        </w:rPr>
        <w:t>iznosu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koji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ne </w:t>
      </w:r>
      <w:proofErr w:type="spellStart"/>
      <w:r w:rsidRPr="00D76152">
        <w:rPr>
          <w:rFonts w:ascii="Arial" w:hAnsi="Arial" w:cs="Arial"/>
          <w:sz w:val="16"/>
          <w:szCs w:val="16"/>
        </w:rPr>
        <w:t>može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da </w:t>
      </w:r>
      <w:proofErr w:type="spellStart"/>
      <w:r w:rsidRPr="00D76152">
        <w:rPr>
          <w:rFonts w:ascii="Arial" w:hAnsi="Arial" w:cs="Arial"/>
          <w:sz w:val="16"/>
          <w:szCs w:val="16"/>
        </w:rPr>
        <w:t>bude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veći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76152">
        <w:rPr>
          <w:rFonts w:ascii="Arial" w:hAnsi="Arial" w:cs="Arial"/>
          <w:sz w:val="16"/>
          <w:szCs w:val="16"/>
        </w:rPr>
        <w:t>od</w:t>
      </w:r>
      <w:proofErr w:type="gramEnd"/>
      <w:r w:rsidRPr="00D76152">
        <w:rPr>
          <w:rFonts w:ascii="Arial" w:hAnsi="Arial" w:cs="Arial"/>
          <w:sz w:val="16"/>
          <w:szCs w:val="16"/>
        </w:rPr>
        <w:t xml:space="preserve"> 10% </w:t>
      </w:r>
      <w:proofErr w:type="spellStart"/>
      <w:r w:rsidRPr="00D76152">
        <w:rPr>
          <w:rFonts w:ascii="Arial" w:hAnsi="Arial" w:cs="Arial"/>
          <w:sz w:val="16"/>
          <w:szCs w:val="16"/>
        </w:rPr>
        <w:t>vrijednosti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ugovora</w:t>
      </w:r>
      <w:proofErr w:type="spellEnd"/>
      <w:r w:rsidRPr="00D76152">
        <w:rPr>
          <w:rFonts w:ascii="Arial" w:hAnsi="Arial" w:cs="Arial"/>
          <w:sz w:val="16"/>
          <w:szCs w:val="16"/>
        </w:rPr>
        <w:t>.</w:t>
      </w:r>
    </w:p>
  </w:footnote>
  <w:footnote w:id="8">
    <w:p w:rsidR="007D2447" w:rsidRPr="007F2BA0" w:rsidRDefault="007D2447" w:rsidP="007D244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7D2447" w:rsidRPr="007F2BA0" w:rsidRDefault="007D2447" w:rsidP="007D244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7D2447" w:rsidRPr="002E211C" w:rsidRDefault="007D2447" w:rsidP="007D244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7DC75E4"/>
    <w:multiLevelType w:val="hybridMultilevel"/>
    <w:tmpl w:val="8A2094FA"/>
    <w:lvl w:ilvl="0" w:tplc="A840534E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0C4B2B"/>
    <w:multiLevelType w:val="hybridMultilevel"/>
    <w:tmpl w:val="E002703A"/>
    <w:lvl w:ilvl="0" w:tplc="606C91CE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447"/>
    <w:rsid w:val="0000169F"/>
    <w:rsid w:val="00002048"/>
    <w:rsid w:val="00005F92"/>
    <w:rsid w:val="0000676F"/>
    <w:rsid w:val="00007F37"/>
    <w:rsid w:val="00010EBF"/>
    <w:rsid w:val="000218FF"/>
    <w:rsid w:val="0002609F"/>
    <w:rsid w:val="000309BD"/>
    <w:rsid w:val="0003162E"/>
    <w:rsid w:val="00042902"/>
    <w:rsid w:val="00043331"/>
    <w:rsid w:val="00051C0D"/>
    <w:rsid w:val="0005495E"/>
    <w:rsid w:val="0006470B"/>
    <w:rsid w:val="000670C2"/>
    <w:rsid w:val="00071BBC"/>
    <w:rsid w:val="000765C9"/>
    <w:rsid w:val="000775E8"/>
    <w:rsid w:val="00080AE2"/>
    <w:rsid w:val="00084F22"/>
    <w:rsid w:val="00087433"/>
    <w:rsid w:val="00087DE4"/>
    <w:rsid w:val="000913F0"/>
    <w:rsid w:val="00091B1F"/>
    <w:rsid w:val="000947E4"/>
    <w:rsid w:val="0009566D"/>
    <w:rsid w:val="000A211C"/>
    <w:rsid w:val="000A2A16"/>
    <w:rsid w:val="000A4D69"/>
    <w:rsid w:val="000A740C"/>
    <w:rsid w:val="000B172C"/>
    <w:rsid w:val="000B565F"/>
    <w:rsid w:val="000D2A77"/>
    <w:rsid w:val="000D3BD9"/>
    <w:rsid w:val="000D53EA"/>
    <w:rsid w:val="000D62CE"/>
    <w:rsid w:val="000E125B"/>
    <w:rsid w:val="000E1D19"/>
    <w:rsid w:val="000E78A4"/>
    <w:rsid w:val="000F3857"/>
    <w:rsid w:val="000F4EB8"/>
    <w:rsid w:val="00101C42"/>
    <w:rsid w:val="00101F44"/>
    <w:rsid w:val="001029B4"/>
    <w:rsid w:val="00103AFD"/>
    <w:rsid w:val="00105D84"/>
    <w:rsid w:val="0011028F"/>
    <w:rsid w:val="00110DAC"/>
    <w:rsid w:val="00113DF4"/>
    <w:rsid w:val="001148C0"/>
    <w:rsid w:val="00115B5D"/>
    <w:rsid w:val="00116417"/>
    <w:rsid w:val="0012404D"/>
    <w:rsid w:val="001270EA"/>
    <w:rsid w:val="00127C00"/>
    <w:rsid w:val="00130957"/>
    <w:rsid w:val="00130B69"/>
    <w:rsid w:val="001315EF"/>
    <w:rsid w:val="00132D82"/>
    <w:rsid w:val="00133EF4"/>
    <w:rsid w:val="00137C27"/>
    <w:rsid w:val="00140368"/>
    <w:rsid w:val="00142794"/>
    <w:rsid w:val="00143CC1"/>
    <w:rsid w:val="001509FC"/>
    <w:rsid w:val="00150BF9"/>
    <w:rsid w:val="0015124E"/>
    <w:rsid w:val="00151461"/>
    <w:rsid w:val="00153C42"/>
    <w:rsid w:val="00156E90"/>
    <w:rsid w:val="00160C5C"/>
    <w:rsid w:val="001633B5"/>
    <w:rsid w:val="00167451"/>
    <w:rsid w:val="00167CEE"/>
    <w:rsid w:val="00171DE0"/>
    <w:rsid w:val="00171E26"/>
    <w:rsid w:val="00172B2F"/>
    <w:rsid w:val="00172CB1"/>
    <w:rsid w:val="00175F9D"/>
    <w:rsid w:val="00180229"/>
    <w:rsid w:val="00183221"/>
    <w:rsid w:val="0018479F"/>
    <w:rsid w:val="001862D9"/>
    <w:rsid w:val="00193E11"/>
    <w:rsid w:val="00195129"/>
    <w:rsid w:val="00195382"/>
    <w:rsid w:val="001960C2"/>
    <w:rsid w:val="00197ADC"/>
    <w:rsid w:val="001A3EB7"/>
    <w:rsid w:val="001A3FF8"/>
    <w:rsid w:val="001A524D"/>
    <w:rsid w:val="001A70E3"/>
    <w:rsid w:val="001A7C40"/>
    <w:rsid w:val="001B005E"/>
    <w:rsid w:val="001B14D4"/>
    <w:rsid w:val="001B1F2E"/>
    <w:rsid w:val="001B4771"/>
    <w:rsid w:val="001B6DE8"/>
    <w:rsid w:val="001B7343"/>
    <w:rsid w:val="001C2606"/>
    <w:rsid w:val="001C7CF3"/>
    <w:rsid w:val="001D0135"/>
    <w:rsid w:val="001E17A6"/>
    <w:rsid w:val="001E58DF"/>
    <w:rsid w:val="001E6439"/>
    <w:rsid w:val="001F7973"/>
    <w:rsid w:val="001F7DAC"/>
    <w:rsid w:val="002042EA"/>
    <w:rsid w:val="00207280"/>
    <w:rsid w:val="00207B4F"/>
    <w:rsid w:val="00212D19"/>
    <w:rsid w:val="002132C2"/>
    <w:rsid w:val="0022083F"/>
    <w:rsid w:val="00221A32"/>
    <w:rsid w:val="00222F39"/>
    <w:rsid w:val="002260E7"/>
    <w:rsid w:val="00226D14"/>
    <w:rsid w:val="002309B7"/>
    <w:rsid w:val="0023325C"/>
    <w:rsid w:val="00240893"/>
    <w:rsid w:val="002418A6"/>
    <w:rsid w:val="0024228A"/>
    <w:rsid w:val="002448C2"/>
    <w:rsid w:val="00253CBD"/>
    <w:rsid w:val="002541D9"/>
    <w:rsid w:val="00254B0E"/>
    <w:rsid w:val="00256A81"/>
    <w:rsid w:val="00261405"/>
    <w:rsid w:val="0026149F"/>
    <w:rsid w:val="00262719"/>
    <w:rsid w:val="00264652"/>
    <w:rsid w:val="0026523D"/>
    <w:rsid w:val="00266C02"/>
    <w:rsid w:val="00270A6B"/>
    <w:rsid w:val="00270C31"/>
    <w:rsid w:val="00271BEE"/>
    <w:rsid w:val="002747BB"/>
    <w:rsid w:val="002757A1"/>
    <w:rsid w:val="002760AB"/>
    <w:rsid w:val="0028643E"/>
    <w:rsid w:val="00286461"/>
    <w:rsid w:val="002879EB"/>
    <w:rsid w:val="00292C60"/>
    <w:rsid w:val="00294AE6"/>
    <w:rsid w:val="002A2B4A"/>
    <w:rsid w:val="002A6115"/>
    <w:rsid w:val="002A65A9"/>
    <w:rsid w:val="002B176B"/>
    <w:rsid w:val="002B1F19"/>
    <w:rsid w:val="002B2163"/>
    <w:rsid w:val="002B7ABC"/>
    <w:rsid w:val="002B7CDB"/>
    <w:rsid w:val="002C1512"/>
    <w:rsid w:val="002C3BC2"/>
    <w:rsid w:val="002C4C53"/>
    <w:rsid w:val="002D0677"/>
    <w:rsid w:val="002D0EC4"/>
    <w:rsid w:val="002D1928"/>
    <w:rsid w:val="002D19A5"/>
    <w:rsid w:val="002D1D84"/>
    <w:rsid w:val="002D2822"/>
    <w:rsid w:val="002D2E17"/>
    <w:rsid w:val="002D3CAB"/>
    <w:rsid w:val="002D49AE"/>
    <w:rsid w:val="002D4A52"/>
    <w:rsid w:val="002D4CCE"/>
    <w:rsid w:val="002D5EF9"/>
    <w:rsid w:val="002D639D"/>
    <w:rsid w:val="002E1B65"/>
    <w:rsid w:val="002E42F3"/>
    <w:rsid w:val="002F205C"/>
    <w:rsid w:val="002F4183"/>
    <w:rsid w:val="002F7DF7"/>
    <w:rsid w:val="00302234"/>
    <w:rsid w:val="003039FB"/>
    <w:rsid w:val="00305985"/>
    <w:rsid w:val="00311142"/>
    <w:rsid w:val="003117D4"/>
    <w:rsid w:val="00315345"/>
    <w:rsid w:val="00317E50"/>
    <w:rsid w:val="0032586D"/>
    <w:rsid w:val="0032672D"/>
    <w:rsid w:val="003301FB"/>
    <w:rsid w:val="00331B9F"/>
    <w:rsid w:val="00331BF2"/>
    <w:rsid w:val="00332CAE"/>
    <w:rsid w:val="00333924"/>
    <w:rsid w:val="00335B84"/>
    <w:rsid w:val="00336B22"/>
    <w:rsid w:val="00340433"/>
    <w:rsid w:val="00340E55"/>
    <w:rsid w:val="00342AD3"/>
    <w:rsid w:val="0034535D"/>
    <w:rsid w:val="003458A1"/>
    <w:rsid w:val="00352780"/>
    <w:rsid w:val="0035596B"/>
    <w:rsid w:val="0035600E"/>
    <w:rsid w:val="00356087"/>
    <w:rsid w:val="00357E51"/>
    <w:rsid w:val="003669D2"/>
    <w:rsid w:val="003671FB"/>
    <w:rsid w:val="00367789"/>
    <w:rsid w:val="003772F7"/>
    <w:rsid w:val="00382C33"/>
    <w:rsid w:val="00382D60"/>
    <w:rsid w:val="00387F30"/>
    <w:rsid w:val="003901D7"/>
    <w:rsid w:val="003A58C2"/>
    <w:rsid w:val="003A75B7"/>
    <w:rsid w:val="003A7E22"/>
    <w:rsid w:val="003B3665"/>
    <w:rsid w:val="003C4986"/>
    <w:rsid w:val="003D00A4"/>
    <w:rsid w:val="003D149A"/>
    <w:rsid w:val="003D28BF"/>
    <w:rsid w:val="003D385E"/>
    <w:rsid w:val="003D398A"/>
    <w:rsid w:val="003D432E"/>
    <w:rsid w:val="003D4E11"/>
    <w:rsid w:val="003D4F6B"/>
    <w:rsid w:val="003E21D1"/>
    <w:rsid w:val="003E6525"/>
    <w:rsid w:val="003E6A7C"/>
    <w:rsid w:val="003E7831"/>
    <w:rsid w:val="003F19D8"/>
    <w:rsid w:val="003F6C9A"/>
    <w:rsid w:val="003F7800"/>
    <w:rsid w:val="003F7F49"/>
    <w:rsid w:val="004017DD"/>
    <w:rsid w:val="00403FD3"/>
    <w:rsid w:val="0040593B"/>
    <w:rsid w:val="004110D4"/>
    <w:rsid w:val="004129EA"/>
    <w:rsid w:val="0041707F"/>
    <w:rsid w:val="00420FE4"/>
    <w:rsid w:val="00424B21"/>
    <w:rsid w:val="004303E2"/>
    <w:rsid w:val="00433060"/>
    <w:rsid w:val="00433B05"/>
    <w:rsid w:val="0043447C"/>
    <w:rsid w:val="0043553C"/>
    <w:rsid w:val="004367FC"/>
    <w:rsid w:val="00436C02"/>
    <w:rsid w:val="004406CE"/>
    <w:rsid w:val="00440B71"/>
    <w:rsid w:val="00441249"/>
    <w:rsid w:val="00443134"/>
    <w:rsid w:val="004460EC"/>
    <w:rsid w:val="00450638"/>
    <w:rsid w:val="00452C8C"/>
    <w:rsid w:val="004551F4"/>
    <w:rsid w:val="004555F6"/>
    <w:rsid w:val="004612DD"/>
    <w:rsid w:val="00461E82"/>
    <w:rsid w:val="00464061"/>
    <w:rsid w:val="00464A37"/>
    <w:rsid w:val="004664BE"/>
    <w:rsid w:val="00470335"/>
    <w:rsid w:val="00470855"/>
    <w:rsid w:val="004708DB"/>
    <w:rsid w:val="00470C05"/>
    <w:rsid w:val="00472F06"/>
    <w:rsid w:val="00473115"/>
    <w:rsid w:val="00473CEA"/>
    <w:rsid w:val="0048098E"/>
    <w:rsid w:val="0048388D"/>
    <w:rsid w:val="00483F15"/>
    <w:rsid w:val="00484403"/>
    <w:rsid w:val="004856B0"/>
    <w:rsid w:val="004917A5"/>
    <w:rsid w:val="00491D06"/>
    <w:rsid w:val="0049200B"/>
    <w:rsid w:val="0049326E"/>
    <w:rsid w:val="00496667"/>
    <w:rsid w:val="004A2024"/>
    <w:rsid w:val="004A20E6"/>
    <w:rsid w:val="004A26C3"/>
    <w:rsid w:val="004A6113"/>
    <w:rsid w:val="004B22BC"/>
    <w:rsid w:val="004B5A42"/>
    <w:rsid w:val="004C1B89"/>
    <w:rsid w:val="004C507A"/>
    <w:rsid w:val="004D04C9"/>
    <w:rsid w:val="004D201A"/>
    <w:rsid w:val="004D221A"/>
    <w:rsid w:val="004D2E41"/>
    <w:rsid w:val="004D4C91"/>
    <w:rsid w:val="004D72DA"/>
    <w:rsid w:val="004E24EE"/>
    <w:rsid w:val="004F0243"/>
    <w:rsid w:val="004F0E11"/>
    <w:rsid w:val="004F2B66"/>
    <w:rsid w:val="004F41E6"/>
    <w:rsid w:val="005009E7"/>
    <w:rsid w:val="0050112D"/>
    <w:rsid w:val="0050118F"/>
    <w:rsid w:val="005014BD"/>
    <w:rsid w:val="00502115"/>
    <w:rsid w:val="00502712"/>
    <w:rsid w:val="00503B68"/>
    <w:rsid w:val="00504018"/>
    <w:rsid w:val="005046E4"/>
    <w:rsid w:val="0050670A"/>
    <w:rsid w:val="00506DCD"/>
    <w:rsid w:val="00510369"/>
    <w:rsid w:val="00510C92"/>
    <w:rsid w:val="00516E46"/>
    <w:rsid w:val="00521DCB"/>
    <w:rsid w:val="00524168"/>
    <w:rsid w:val="005246E0"/>
    <w:rsid w:val="00524D1D"/>
    <w:rsid w:val="00525C85"/>
    <w:rsid w:val="00526860"/>
    <w:rsid w:val="005311D9"/>
    <w:rsid w:val="0053378E"/>
    <w:rsid w:val="00533815"/>
    <w:rsid w:val="0053594C"/>
    <w:rsid w:val="00536337"/>
    <w:rsid w:val="00540A04"/>
    <w:rsid w:val="00541BA9"/>
    <w:rsid w:val="00542F4C"/>
    <w:rsid w:val="00543C0D"/>
    <w:rsid w:val="00552998"/>
    <w:rsid w:val="0055725D"/>
    <w:rsid w:val="00562DCA"/>
    <w:rsid w:val="00565274"/>
    <w:rsid w:val="0056755E"/>
    <w:rsid w:val="005724B5"/>
    <w:rsid w:val="005728EB"/>
    <w:rsid w:val="0058377D"/>
    <w:rsid w:val="00593490"/>
    <w:rsid w:val="005938AE"/>
    <w:rsid w:val="005A12DF"/>
    <w:rsid w:val="005A2A19"/>
    <w:rsid w:val="005A2E1F"/>
    <w:rsid w:val="005B2193"/>
    <w:rsid w:val="005B2FD0"/>
    <w:rsid w:val="005B66C2"/>
    <w:rsid w:val="005C1084"/>
    <w:rsid w:val="005C2A9E"/>
    <w:rsid w:val="005C5B69"/>
    <w:rsid w:val="005D2BA7"/>
    <w:rsid w:val="005E206D"/>
    <w:rsid w:val="005E48B9"/>
    <w:rsid w:val="005E5FE1"/>
    <w:rsid w:val="005F27F9"/>
    <w:rsid w:val="00601B0E"/>
    <w:rsid w:val="00604705"/>
    <w:rsid w:val="006068C2"/>
    <w:rsid w:val="00607B93"/>
    <w:rsid w:val="00610C4A"/>
    <w:rsid w:val="00612972"/>
    <w:rsid w:val="006134F2"/>
    <w:rsid w:val="0061369E"/>
    <w:rsid w:val="00614A68"/>
    <w:rsid w:val="0062268C"/>
    <w:rsid w:val="006229EE"/>
    <w:rsid w:val="006261C3"/>
    <w:rsid w:val="00635BA1"/>
    <w:rsid w:val="00640E28"/>
    <w:rsid w:val="00643FDD"/>
    <w:rsid w:val="006452EC"/>
    <w:rsid w:val="00650320"/>
    <w:rsid w:val="00650AA0"/>
    <w:rsid w:val="00650D55"/>
    <w:rsid w:val="00652832"/>
    <w:rsid w:val="006561B1"/>
    <w:rsid w:val="00666CA1"/>
    <w:rsid w:val="00666D0E"/>
    <w:rsid w:val="00667149"/>
    <w:rsid w:val="00672E36"/>
    <w:rsid w:val="006836A5"/>
    <w:rsid w:val="006846BC"/>
    <w:rsid w:val="0069151E"/>
    <w:rsid w:val="006918CD"/>
    <w:rsid w:val="00691E80"/>
    <w:rsid w:val="00692F6A"/>
    <w:rsid w:val="006936A5"/>
    <w:rsid w:val="006940B0"/>
    <w:rsid w:val="0069644D"/>
    <w:rsid w:val="006A338F"/>
    <w:rsid w:val="006B0D13"/>
    <w:rsid w:val="006B3DB5"/>
    <w:rsid w:val="006C722A"/>
    <w:rsid w:val="006D06F4"/>
    <w:rsid w:val="006D0E04"/>
    <w:rsid w:val="006E16F6"/>
    <w:rsid w:val="006E2050"/>
    <w:rsid w:val="006E4E3E"/>
    <w:rsid w:val="006E6ADF"/>
    <w:rsid w:val="006F02D5"/>
    <w:rsid w:val="006F1BD1"/>
    <w:rsid w:val="006F2476"/>
    <w:rsid w:val="006F64C4"/>
    <w:rsid w:val="006F74EF"/>
    <w:rsid w:val="0070134C"/>
    <w:rsid w:val="0070164F"/>
    <w:rsid w:val="00702231"/>
    <w:rsid w:val="00703C42"/>
    <w:rsid w:val="00704F28"/>
    <w:rsid w:val="0071228F"/>
    <w:rsid w:val="0071267A"/>
    <w:rsid w:val="0071279B"/>
    <w:rsid w:val="007128D9"/>
    <w:rsid w:val="00713C15"/>
    <w:rsid w:val="00716134"/>
    <w:rsid w:val="0071662F"/>
    <w:rsid w:val="00722FAF"/>
    <w:rsid w:val="007328A6"/>
    <w:rsid w:val="00735A5D"/>
    <w:rsid w:val="0073666E"/>
    <w:rsid w:val="007434BC"/>
    <w:rsid w:val="00743CB6"/>
    <w:rsid w:val="00744AF8"/>
    <w:rsid w:val="00744C1A"/>
    <w:rsid w:val="00747384"/>
    <w:rsid w:val="00747B1C"/>
    <w:rsid w:val="00751146"/>
    <w:rsid w:val="00753142"/>
    <w:rsid w:val="0075457E"/>
    <w:rsid w:val="00756778"/>
    <w:rsid w:val="00757F31"/>
    <w:rsid w:val="00760510"/>
    <w:rsid w:val="007611E4"/>
    <w:rsid w:val="00762234"/>
    <w:rsid w:val="00765BB9"/>
    <w:rsid w:val="00766448"/>
    <w:rsid w:val="00770CFB"/>
    <w:rsid w:val="00771E91"/>
    <w:rsid w:val="0077288B"/>
    <w:rsid w:val="00775860"/>
    <w:rsid w:val="00775B1B"/>
    <w:rsid w:val="00780E40"/>
    <w:rsid w:val="00785A10"/>
    <w:rsid w:val="00787571"/>
    <w:rsid w:val="007900F8"/>
    <w:rsid w:val="007909D5"/>
    <w:rsid w:val="00791E4F"/>
    <w:rsid w:val="007A0508"/>
    <w:rsid w:val="007A1193"/>
    <w:rsid w:val="007A22EA"/>
    <w:rsid w:val="007A4F64"/>
    <w:rsid w:val="007A595D"/>
    <w:rsid w:val="007B13B6"/>
    <w:rsid w:val="007B36C7"/>
    <w:rsid w:val="007B6605"/>
    <w:rsid w:val="007B6A7B"/>
    <w:rsid w:val="007C1084"/>
    <w:rsid w:val="007C1FC8"/>
    <w:rsid w:val="007C311F"/>
    <w:rsid w:val="007C34D0"/>
    <w:rsid w:val="007C4C61"/>
    <w:rsid w:val="007C5C5A"/>
    <w:rsid w:val="007D1C01"/>
    <w:rsid w:val="007D2447"/>
    <w:rsid w:val="007D3AAF"/>
    <w:rsid w:val="007E039B"/>
    <w:rsid w:val="007E5BD1"/>
    <w:rsid w:val="007F0BCE"/>
    <w:rsid w:val="007F4F90"/>
    <w:rsid w:val="007F71FB"/>
    <w:rsid w:val="007F7267"/>
    <w:rsid w:val="00801ED7"/>
    <w:rsid w:val="00801FED"/>
    <w:rsid w:val="00803571"/>
    <w:rsid w:val="008040D4"/>
    <w:rsid w:val="00810B46"/>
    <w:rsid w:val="008125AC"/>
    <w:rsid w:val="00813338"/>
    <w:rsid w:val="008139E9"/>
    <w:rsid w:val="00815027"/>
    <w:rsid w:val="008157D7"/>
    <w:rsid w:val="00815EFD"/>
    <w:rsid w:val="00817826"/>
    <w:rsid w:val="00822381"/>
    <w:rsid w:val="00822E3B"/>
    <w:rsid w:val="008247F8"/>
    <w:rsid w:val="00826650"/>
    <w:rsid w:val="0083005F"/>
    <w:rsid w:val="00833717"/>
    <w:rsid w:val="008356B7"/>
    <w:rsid w:val="008463BF"/>
    <w:rsid w:val="00846EC0"/>
    <w:rsid w:val="008638B9"/>
    <w:rsid w:val="00863EC8"/>
    <w:rsid w:val="00864F1A"/>
    <w:rsid w:val="00873D5F"/>
    <w:rsid w:val="0088030D"/>
    <w:rsid w:val="00886A6F"/>
    <w:rsid w:val="008935EF"/>
    <w:rsid w:val="00894293"/>
    <w:rsid w:val="0089791B"/>
    <w:rsid w:val="008A0772"/>
    <w:rsid w:val="008A1BB6"/>
    <w:rsid w:val="008A204D"/>
    <w:rsid w:val="008A3112"/>
    <w:rsid w:val="008A3D79"/>
    <w:rsid w:val="008A5324"/>
    <w:rsid w:val="008A5620"/>
    <w:rsid w:val="008A77EB"/>
    <w:rsid w:val="008B0448"/>
    <w:rsid w:val="008B1314"/>
    <w:rsid w:val="008B174E"/>
    <w:rsid w:val="008B5528"/>
    <w:rsid w:val="008B6649"/>
    <w:rsid w:val="008B7721"/>
    <w:rsid w:val="008C175C"/>
    <w:rsid w:val="008C3CEB"/>
    <w:rsid w:val="008C4E91"/>
    <w:rsid w:val="008C694D"/>
    <w:rsid w:val="008D26DB"/>
    <w:rsid w:val="008D37A1"/>
    <w:rsid w:val="008D58AC"/>
    <w:rsid w:val="008E04EC"/>
    <w:rsid w:val="008E3C31"/>
    <w:rsid w:val="008E6337"/>
    <w:rsid w:val="008F02B8"/>
    <w:rsid w:val="008F1060"/>
    <w:rsid w:val="008F299F"/>
    <w:rsid w:val="008F312D"/>
    <w:rsid w:val="008F3CAE"/>
    <w:rsid w:val="008F4626"/>
    <w:rsid w:val="008F69DF"/>
    <w:rsid w:val="00901D1F"/>
    <w:rsid w:val="009020B5"/>
    <w:rsid w:val="00903751"/>
    <w:rsid w:val="00905061"/>
    <w:rsid w:val="009058A5"/>
    <w:rsid w:val="00911098"/>
    <w:rsid w:val="00916BD9"/>
    <w:rsid w:val="00917D59"/>
    <w:rsid w:val="00922EC6"/>
    <w:rsid w:val="009274D4"/>
    <w:rsid w:val="00933421"/>
    <w:rsid w:val="009361CB"/>
    <w:rsid w:val="00936A2D"/>
    <w:rsid w:val="00940533"/>
    <w:rsid w:val="00942828"/>
    <w:rsid w:val="009448DD"/>
    <w:rsid w:val="00951AD6"/>
    <w:rsid w:val="009535A1"/>
    <w:rsid w:val="00953B56"/>
    <w:rsid w:val="00955B75"/>
    <w:rsid w:val="00955C12"/>
    <w:rsid w:val="0095665A"/>
    <w:rsid w:val="009639E5"/>
    <w:rsid w:val="00966F67"/>
    <w:rsid w:val="00970D5E"/>
    <w:rsid w:val="00971D1B"/>
    <w:rsid w:val="00977EBE"/>
    <w:rsid w:val="009813B8"/>
    <w:rsid w:val="00981E2E"/>
    <w:rsid w:val="00996A4D"/>
    <w:rsid w:val="00997F6F"/>
    <w:rsid w:val="009A07B4"/>
    <w:rsid w:val="009A2B76"/>
    <w:rsid w:val="009A3D5E"/>
    <w:rsid w:val="009A534C"/>
    <w:rsid w:val="009A58EA"/>
    <w:rsid w:val="009B187B"/>
    <w:rsid w:val="009B5858"/>
    <w:rsid w:val="009B6A3A"/>
    <w:rsid w:val="009B6C28"/>
    <w:rsid w:val="009B76E6"/>
    <w:rsid w:val="009C1398"/>
    <w:rsid w:val="009C186C"/>
    <w:rsid w:val="009C48FD"/>
    <w:rsid w:val="009D0C82"/>
    <w:rsid w:val="009D146B"/>
    <w:rsid w:val="009D31F1"/>
    <w:rsid w:val="009D3C39"/>
    <w:rsid w:val="009D4E91"/>
    <w:rsid w:val="009D70CA"/>
    <w:rsid w:val="009E0D14"/>
    <w:rsid w:val="009E1099"/>
    <w:rsid w:val="009E21BA"/>
    <w:rsid w:val="009F20DC"/>
    <w:rsid w:val="009F29B4"/>
    <w:rsid w:val="009F3005"/>
    <w:rsid w:val="00A0098B"/>
    <w:rsid w:val="00A00C92"/>
    <w:rsid w:val="00A0464E"/>
    <w:rsid w:val="00A046DA"/>
    <w:rsid w:val="00A15A0F"/>
    <w:rsid w:val="00A2498C"/>
    <w:rsid w:val="00A26064"/>
    <w:rsid w:val="00A27EDC"/>
    <w:rsid w:val="00A30CF7"/>
    <w:rsid w:val="00A40E6C"/>
    <w:rsid w:val="00A4214A"/>
    <w:rsid w:val="00A4550A"/>
    <w:rsid w:val="00A53416"/>
    <w:rsid w:val="00A53BEC"/>
    <w:rsid w:val="00A55E97"/>
    <w:rsid w:val="00A5698B"/>
    <w:rsid w:val="00A60282"/>
    <w:rsid w:val="00A62396"/>
    <w:rsid w:val="00A64033"/>
    <w:rsid w:val="00A64C22"/>
    <w:rsid w:val="00A66C29"/>
    <w:rsid w:val="00A67616"/>
    <w:rsid w:val="00A67E86"/>
    <w:rsid w:val="00A7267E"/>
    <w:rsid w:val="00A73323"/>
    <w:rsid w:val="00A74691"/>
    <w:rsid w:val="00A83A15"/>
    <w:rsid w:val="00A860EF"/>
    <w:rsid w:val="00A86C0F"/>
    <w:rsid w:val="00A87348"/>
    <w:rsid w:val="00A94F58"/>
    <w:rsid w:val="00A96750"/>
    <w:rsid w:val="00A96A62"/>
    <w:rsid w:val="00AA369B"/>
    <w:rsid w:val="00AA3E43"/>
    <w:rsid w:val="00AA6063"/>
    <w:rsid w:val="00AA6153"/>
    <w:rsid w:val="00AA7DF6"/>
    <w:rsid w:val="00AB0C68"/>
    <w:rsid w:val="00AB384B"/>
    <w:rsid w:val="00AB41D3"/>
    <w:rsid w:val="00AB7313"/>
    <w:rsid w:val="00AB7EB5"/>
    <w:rsid w:val="00AC01B4"/>
    <w:rsid w:val="00AC06A1"/>
    <w:rsid w:val="00AC1DCE"/>
    <w:rsid w:val="00AC31D5"/>
    <w:rsid w:val="00AC7C46"/>
    <w:rsid w:val="00AD2D75"/>
    <w:rsid w:val="00AD7B82"/>
    <w:rsid w:val="00AD7B8E"/>
    <w:rsid w:val="00AE0550"/>
    <w:rsid w:val="00AE18BE"/>
    <w:rsid w:val="00AE2CE8"/>
    <w:rsid w:val="00AE6D49"/>
    <w:rsid w:val="00AF330C"/>
    <w:rsid w:val="00B004E3"/>
    <w:rsid w:val="00B03A02"/>
    <w:rsid w:val="00B03A9D"/>
    <w:rsid w:val="00B06CED"/>
    <w:rsid w:val="00B07B82"/>
    <w:rsid w:val="00B113AE"/>
    <w:rsid w:val="00B1189B"/>
    <w:rsid w:val="00B14EE6"/>
    <w:rsid w:val="00B166A8"/>
    <w:rsid w:val="00B17F3A"/>
    <w:rsid w:val="00B25678"/>
    <w:rsid w:val="00B26F45"/>
    <w:rsid w:val="00B27B15"/>
    <w:rsid w:val="00B34502"/>
    <w:rsid w:val="00B366D6"/>
    <w:rsid w:val="00B40D2D"/>
    <w:rsid w:val="00B415A2"/>
    <w:rsid w:val="00B44F45"/>
    <w:rsid w:val="00B470CD"/>
    <w:rsid w:val="00B47B48"/>
    <w:rsid w:val="00B501C2"/>
    <w:rsid w:val="00B63F31"/>
    <w:rsid w:val="00B6441C"/>
    <w:rsid w:val="00B656ED"/>
    <w:rsid w:val="00B668DD"/>
    <w:rsid w:val="00B66BA2"/>
    <w:rsid w:val="00B715C0"/>
    <w:rsid w:val="00B7429C"/>
    <w:rsid w:val="00B7595F"/>
    <w:rsid w:val="00B77712"/>
    <w:rsid w:val="00B802BE"/>
    <w:rsid w:val="00B809EF"/>
    <w:rsid w:val="00B95CE4"/>
    <w:rsid w:val="00B95DEE"/>
    <w:rsid w:val="00BA5490"/>
    <w:rsid w:val="00BB2F20"/>
    <w:rsid w:val="00BB3AC7"/>
    <w:rsid w:val="00BB4577"/>
    <w:rsid w:val="00BC1147"/>
    <w:rsid w:val="00BC463F"/>
    <w:rsid w:val="00BC479B"/>
    <w:rsid w:val="00BD14A1"/>
    <w:rsid w:val="00BD1A2F"/>
    <w:rsid w:val="00BD3A1C"/>
    <w:rsid w:val="00BE0E0D"/>
    <w:rsid w:val="00BF2F08"/>
    <w:rsid w:val="00BF5937"/>
    <w:rsid w:val="00C00093"/>
    <w:rsid w:val="00C035B0"/>
    <w:rsid w:val="00C04D7A"/>
    <w:rsid w:val="00C06EFE"/>
    <w:rsid w:val="00C105F9"/>
    <w:rsid w:val="00C111E6"/>
    <w:rsid w:val="00C2011B"/>
    <w:rsid w:val="00C24874"/>
    <w:rsid w:val="00C27397"/>
    <w:rsid w:val="00C35696"/>
    <w:rsid w:val="00C3797E"/>
    <w:rsid w:val="00C40252"/>
    <w:rsid w:val="00C423D5"/>
    <w:rsid w:val="00C43303"/>
    <w:rsid w:val="00C4369C"/>
    <w:rsid w:val="00C47F7D"/>
    <w:rsid w:val="00C5485C"/>
    <w:rsid w:val="00C56B8B"/>
    <w:rsid w:val="00C64B04"/>
    <w:rsid w:val="00C66B81"/>
    <w:rsid w:val="00C7093F"/>
    <w:rsid w:val="00C71455"/>
    <w:rsid w:val="00C71BD1"/>
    <w:rsid w:val="00C72090"/>
    <w:rsid w:val="00C72ADD"/>
    <w:rsid w:val="00C740D6"/>
    <w:rsid w:val="00C8620D"/>
    <w:rsid w:val="00C864E9"/>
    <w:rsid w:val="00C927E0"/>
    <w:rsid w:val="00C94144"/>
    <w:rsid w:val="00C94981"/>
    <w:rsid w:val="00C94E3D"/>
    <w:rsid w:val="00CA3590"/>
    <w:rsid w:val="00CA40B8"/>
    <w:rsid w:val="00CA58CD"/>
    <w:rsid w:val="00CA73CA"/>
    <w:rsid w:val="00CA7652"/>
    <w:rsid w:val="00CA7D95"/>
    <w:rsid w:val="00CB14EF"/>
    <w:rsid w:val="00CB1E49"/>
    <w:rsid w:val="00CB7E08"/>
    <w:rsid w:val="00CC089C"/>
    <w:rsid w:val="00CC10D8"/>
    <w:rsid w:val="00CC2179"/>
    <w:rsid w:val="00CD06A8"/>
    <w:rsid w:val="00CD1ED8"/>
    <w:rsid w:val="00CD48F8"/>
    <w:rsid w:val="00CD4C94"/>
    <w:rsid w:val="00CD7EAF"/>
    <w:rsid w:val="00CE4582"/>
    <w:rsid w:val="00CE5496"/>
    <w:rsid w:val="00CF0F8D"/>
    <w:rsid w:val="00CF15CF"/>
    <w:rsid w:val="00CF1EA5"/>
    <w:rsid w:val="00CF23A9"/>
    <w:rsid w:val="00CF4926"/>
    <w:rsid w:val="00CF7D14"/>
    <w:rsid w:val="00D017D8"/>
    <w:rsid w:val="00D01956"/>
    <w:rsid w:val="00D04110"/>
    <w:rsid w:val="00D068E9"/>
    <w:rsid w:val="00D205E3"/>
    <w:rsid w:val="00D2091E"/>
    <w:rsid w:val="00D2138E"/>
    <w:rsid w:val="00D217DF"/>
    <w:rsid w:val="00D25FF6"/>
    <w:rsid w:val="00D33C57"/>
    <w:rsid w:val="00D40B9C"/>
    <w:rsid w:val="00D45A3B"/>
    <w:rsid w:val="00D45F6F"/>
    <w:rsid w:val="00D4661D"/>
    <w:rsid w:val="00D4739D"/>
    <w:rsid w:val="00D53E9D"/>
    <w:rsid w:val="00D57D4E"/>
    <w:rsid w:val="00D64D43"/>
    <w:rsid w:val="00D6689A"/>
    <w:rsid w:val="00D677B4"/>
    <w:rsid w:val="00D72D82"/>
    <w:rsid w:val="00D7401B"/>
    <w:rsid w:val="00D80D44"/>
    <w:rsid w:val="00D8231C"/>
    <w:rsid w:val="00D8277A"/>
    <w:rsid w:val="00D844F7"/>
    <w:rsid w:val="00D84D40"/>
    <w:rsid w:val="00D85373"/>
    <w:rsid w:val="00D85BF3"/>
    <w:rsid w:val="00D86BF7"/>
    <w:rsid w:val="00D91213"/>
    <w:rsid w:val="00D92020"/>
    <w:rsid w:val="00D92551"/>
    <w:rsid w:val="00D93A7D"/>
    <w:rsid w:val="00D95854"/>
    <w:rsid w:val="00D95B66"/>
    <w:rsid w:val="00D95CAB"/>
    <w:rsid w:val="00DA0821"/>
    <w:rsid w:val="00DA13D6"/>
    <w:rsid w:val="00DA147C"/>
    <w:rsid w:val="00DB0C37"/>
    <w:rsid w:val="00DB3C7C"/>
    <w:rsid w:val="00DB6510"/>
    <w:rsid w:val="00DC00BC"/>
    <w:rsid w:val="00DC0640"/>
    <w:rsid w:val="00DC44A5"/>
    <w:rsid w:val="00DC50C3"/>
    <w:rsid w:val="00DD188A"/>
    <w:rsid w:val="00DD48D5"/>
    <w:rsid w:val="00DF0000"/>
    <w:rsid w:val="00DF0A31"/>
    <w:rsid w:val="00DF0B9A"/>
    <w:rsid w:val="00DF3A17"/>
    <w:rsid w:val="00E00ACC"/>
    <w:rsid w:val="00E03132"/>
    <w:rsid w:val="00E046A1"/>
    <w:rsid w:val="00E0494F"/>
    <w:rsid w:val="00E162D7"/>
    <w:rsid w:val="00E16E9C"/>
    <w:rsid w:val="00E21DF4"/>
    <w:rsid w:val="00E307F2"/>
    <w:rsid w:val="00E30B80"/>
    <w:rsid w:val="00E34693"/>
    <w:rsid w:val="00E36E0F"/>
    <w:rsid w:val="00E373C9"/>
    <w:rsid w:val="00E410F0"/>
    <w:rsid w:val="00E422C9"/>
    <w:rsid w:val="00E47E53"/>
    <w:rsid w:val="00E501B1"/>
    <w:rsid w:val="00E5112C"/>
    <w:rsid w:val="00E51B18"/>
    <w:rsid w:val="00E57971"/>
    <w:rsid w:val="00E64C3A"/>
    <w:rsid w:val="00E65433"/>
    <w:rsid w:val="00E67269"/>
    <w:rsid w:val="00E75117"/>
    <w:rsid w:val="00E75811"/>
    <w:rsid w:val="00E76CA8"/>
    <w:rsid w:val="00E81891"/>
    <w:rsid w:val="00E81EDE"/>
    <w:rsid w:val="00E90258"/>
    <w:rsid w:val="00E94C00"/>
    <w:rsid w:val="00E952F6"/>
    <w:rsid w:val="00EA483F"/>
    <w:rsid w:val="00EA6FF2"/>
    <w:rsid w:val="00EB1367"/>
    <w:rsid w:val="00EB2FE5"/>
    <w:rsid w:val="00EB6114"/>
    <w:rsid w:val="00EC5700"/>
    <w:rsid w:val="00ED2FEE"/>
    <w:rsid w:val="00ED4891"/>
    <w:rsid w:val="00ED4E7B"/>
    <w:rsid w:val="00ED5818"/>
    <w:rsid w:val="00EE2357"/>
    <w:rsid w:val="00EE3156"/>
    <w:rsid w:val="00EE4F5F"/>
    <w:rsid w:val="00EE5FD9"/>
    <w:rsid w:val="00EE6EFB"/>
    <w:rsid w:val="00EF6489"/>
    <w:rsid w:val="00F02DB5"/>
    <w:rsid w:val="00F03778"/>
    <w:rsid w:val="00F03E9F"/>
    <w:rsid w:val="00F049C0"/>
    <w:rsid w:val="00F10581"/>
    <w:rsid w:val="00F114B1"/>
    <w:rsid w:val="00F17F97"/>
    <w:rsid w:val="00F20947"/>
    <w:rsid w:val="00F23982"/>
    <w:rsid w:val="00F24B7B"/>
    <w:rsid w:val="00F36129"/>
    <w:rsid w:val="00F5008F"/>
    <w:rsid w:val="00F6673B"/>
    <w:rsid w:val="00F700F2"/>
    <w:rsid w:val="00F744E3"/>
    <w:rsid w:val="00F84F9C"/>
    <w:rsid w:val="00F86DDC"/>
    <w:rsid w:val="00F87B8D"/>
    <w:rsid w:val="00F91606"/>
    <w:rsid w:val="00F942DB"/>
    <w:rsid w:val="00F95296"/>
    <w:rsid w:val="00F9622B"/>
    <w:rsid w:val="00FA7227"/>
    <w:rsid w:val="00FA7EE8"/>
    <w:rsid w:val="00FB2324"/>
    <w:rsid w:val="00FB23DC"/>
    <w:rsid w:val="00FB2F86"/>
    <w:rsid w:val="00FB3CBD"/>
    <w:rsid w:val="00FB6CA9"/>
    <w:rsid w:val="00FB6E4D"/>
    <w:rsid w:val="00FC0B67"/>
    <w:rsid w:val="00FC0E08"/>
    <w:rsid w:val="00FC1439"/>
    <w:rsid w:val="00FC5D88"/>
    <w:rsid w:val="00FD23AD"/>
    <w:rsid w:val="00FD5EC5"/>
    <w:rsid w:val="00FD7B8F"/>
    <w:rsid w:val="00FE3035"/>
    <w:rsid w:val="00FE31A5"/>
    <w:rsid w:val="00FE48C5"/>
    <w:rsid w:val="00FF0B8F"/>
    <w:rsid w:val="00FF77B6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F3B21"/>
  <w15:docId w15:val="{0B62C0C1-D330-4349-BA49-D3587630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D244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D244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D24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E0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39B"/>
  </w:style>
  <w:style w:type="paragraph" w:styleId="Footer">
    <w:name w:val="footer"/>
    <w:basedOn w:val="Normal"/>
    <w:link w:val="FooterChar"/>
    <w:uiPriority w:val="99"/>
    <w:unhideWhenUsed/>
    <w:rsid w:val="007E0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39B"/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"/>
    <w:basedOn w:val="Normal"/>
    <w:link w:val="ListParagraphChar"/>
    <w:uiPriority w:val="99"/>
    <w:qFormat/>
    <w:rsid w:val="00FD7B8F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FD7B8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8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A4A33-4470-4C3E-B1F4-B3F33D1BB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10</Pages>
  <Words>2533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Jankovic</dc:creator>
  <cp:lastModifiedBy>Bojana Jankovic</cp:lastModifiedBy>
  <cp:revision>1759</cp:revision>
  <dcterms:created xsi:type="dcterms:W3CDTF">2021-06-07T05:24:00Z</dcterms:created>
  <dcterms:modified xsi:type="dcterms:W3CDTF">2021-06-17T10:28:00Z</dcterms:modified>
</cp:coreProperties>
</file>